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8"/>
        <w:gridCol w:w="1696"/>
      </w:tblGrid>
      <w:tr w:rsidR="002A6FD0" w:rsidRPr="008C5CD6" w:rsidTr="0084506C">
        <w:trPr>
          <w:trHeight w:val="567"/>
        </w:trPr>
        <w:tc>
          <w:tcPr>
            <w:tcW w:w="1276" w:type="dxa"/>
            <w:shd w:val="clear" w:color="auto" w:fill="A6A6A6"/>
            <w:vAlign w:val="center"/>
          </w:tcPr>
          <w:p w:rsidR="002A6FD0" w:rsidRPr="008C5CD6" w:rsidRDefault="002A6FD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 xml:space="preserve">Item </w:t>
            </w:r>
            <w:r w:rsidR="00C91FA0">
              <w:rPr>
                <w:b/>
                <w:bCs/>
                <w:lang w:val="en-GB" w:bidi="ar-JO"/>
              </w:rPr>
              <w:t>1</w:t>
            </w:r>
          </w:p>
        </w:tc>
        <w:tc>
          <w:tcPr>
            <w:tcW w:w="7230" w:type="dxa"/>
            <w:shd w:val="clear" w:color="auto" w:fill="A6A6A6"/>
            <w:vAlign w:val="center"/>
          </w:tcPr>
          <w:p w:rsidR="002A6FD0" w:rsidRPr="008C5CD6" w:rsidRDefault="002A6FD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Aneroid Sphygmomanometer/ portable</w:t>
            </w:r>
          </w:p>
        </w:tc>
        <w:tc>
          <w:tcPr>
            <w:tcW w:w="1701" w:type="dxa"/>
            <w:shd w:val="clear" w:color="auto" w:fill="A6A6A6"/>
            <w:vAlign w:val="center"/>
          </w:tcPr>
          <w:p w:rsidR="002A6FD0" w:rsidRPr="008C5CD6" w:rsidRDefault="002A6FD0" w:rsidP="00CA03B0">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CA03B0">
              <w:rPr>
                <w:b/>
                <w:bCs/>
                <w:lang w:val="en-GB" w:bidi="ar-JO"/>
              </w:rPr>
              <w:t>5</w:t>
            </w:r>
            <w:r w:rsidRPr="008C5CD6">
              <w:rPr>
                <w:b/>
                <w:bCs/>
                <w:lang w:val="en-GB" w:bidi="ar-JO"/>
              </w:rPr>
              <w:t>)</w:t>
            </w:r>
          </w:p>
        </w:tc>
      </w:tr>
    </w:tbl>
    <w:p w:rsidR="002A6FD0" w:rsidRPr="00452147" w:rsidRDefault="002A6FD0" w:rsidP="002A6FD0">
      <w:pPr>
        <w:widowControl w:val="0"/>
        <w:autoSpaceDE w:val="0"/>
        <w:autoSpaceDN w:val="0"/>
        <w:bidi w:val="0"/>
        <w:adjustRightInd w:val="0"/>
        <w:spacing w:before="60" w:after="60" w:line="288" w:lineRule="auto"/>
        <w:ind w:left="-709"/>
        <w:rPr>
          <w:b/>
          <w:bCs/>
          <w:sz w:val="8"/>
          <w:szCs w:val="8"/>
          <w:u w:val="single"/>
          <w:lang w:val="en-GB"/>
        </w:rPr>
      </w:pP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A6FD0" w:rsidRPr="008C5CD6" w:rsidRDefault="002A6FD0" w:rsidP="002A6FD0">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A6FD0" w:rsidRPr="008C5CD6" w:rsidTr="0084506C">
        <w:trPr>
          <w:trHeight w:hRule="exact" w:val="360"/>
        </w:trPr>
        <w:tc>
          <w:tcPr>
            <w:tcW w:w="10207" w:type="dxa"/>
            <w:gridSpan w:val="2"/>
            <w:shd w:val="clear" w:color="auto" w:fill="BFBFBF"/>
            <w:vAlign w:val="center"/>
          </w:tcPr>
          <w:p w:rsidR="002A6FD0" w:rsidRPr="008C5CD6" w:rsidRDefault="002A6FD0"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bl>
    <w:p w:rsidR="002A6FD0" w:rsidRPr="00ED2428" w:rsidRDefault="002A6FD0" w:rsidP="002A6FD0">
      <w:pPr>
        <w:widowControl w:val="0"/>
        <w:autoSpaceDE w:val="0"/>
        <w:autoSpaceDN w:val="0"/>
        <w:bidi w:val="0"/>
        <w:adjustRightInd w:val="0"/>
        <w:spacing w:before="60" w:after="60" w:line="288" w:lineRule="auto"/>
        <w:ind w:left="-90"/>
        <w:jc w:val="both"/>
        <w:rPr>
          <w:b/>
          <w:bCs/>
          <w:sz w:val="16"/>
          <w:szCs w:val="16"/>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1"/>
        <w:gridCol w:w="2835"/>
        <w:gridCol w:w="1134"/>
      </w:tblGrid>
      <w:tr w:rsidR="002A6FD0" w:rsidRPr="008C5CD6" w:rsidTr="0084506C">
        <w:trPr>
          <w:cantSplit/>
          <w:trHeight w:val="360"/>
          <w:tblHeader/>
        </w:trPr>
        <w:tc>
          <w:tcPr>
            <w:tcW w:w="567" w:type="dxa"/>
            <w:shd w:val="clear" w:color="auto" w:fill="C0C0C0"/>
          </w:tcPr>
          <w:p w:rsidR="002A6FD0" w:rsidRPr="008C5CD6" w:rsidRDefault="002A6FD0" w:rsidP="0084506C">
            <w:pPr>
              <w:widowControl w:val="0"/>
              <w:autoSpaceDE w:val="0"/>
              <w:autoSpaceDN w:val="0"/>
              <w:bidi w:val="0"/>
              <w:adjustRightInd w:val="0"/>
              <w:spacing w:before="60" w:after="60" w:line="288" w:lineRule="auto"/>
              <w:ind w:left="-90"/>
              <w:jc w:val="both"/>
              <w:rPr>
                <w:b/>
                <w:bCs/>
                <w:lang w:val="en-GB"/>
              </w:rPr>
            </w:pPr>
          </w:p>
        </w:tc>
        <w:tc>
          <w:tcPr>
            <w:tcW w:w="5671"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2835"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 Notes </w:t>
            </w:r>
          </w:p>
        </w:tc>
        <w:tc>
          <w:tcPr>
            <w:tcW w:w="1134"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w:t>
            </w:r>
          </w:p>
        </w:tc>
        <w:tc>
          <w:tcPr>
            <w:tcW w:w="5671" w:type="dxa"/>
            <w:shd w:val="clear" w:color="auto" w:fill="F8F8F8"/>
            <w:vAlign w:val="center"/>
          </w:tcPr>
          <w:p w:rsidR="002A6FD0" w:rsidRPr="00500306" w:rsidRDefault="002A6FD0" w:rsidP="0084506C">
            <w:pPr>
              <w:tabs>
                <w:tab w:val="left" w:pos="33"/>
              </w:tabs>
              <w:bidi w:val="0"/>
              <w:spacing w:before="60" w:after="60" w:line="288" w:lineRule="auto"/>
              <w:ind w:left="33"/>
              <w:jc w:val="both"/>
              <w:rPr>
                <w:b/>
                <w:bCs/>
                <w:lang w:val="en-GB" w:bidi="ar-JO"/>
              </w:rPr>
            </w:pPr>
            <w:r>
              <w:rPr>
                <w:b/>
                <w:bCs/>
                <w:lang w:val="en-GB" w:bidi="ar-JO"/>
              </w:rPr>
              <w:t xml:space="preserve">Easy to use and read, durable, heavy duty, reliable with high quality components: </w:t>
            </w:r>
            <w:r w:rsidRPr="00500306">
              <w:rPr>
                <w:b/>
                <w:bCs/>
                <w:lang w:val="en-GB" w:bidi="ar-JO"/>
              </w:rPr>
              <w:t>Sample must be submitted with the offer, otherwise the offer will be rejected</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2</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Non-powered, aneroid, lightweight, portable and handheld Type</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3</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Large, easy-to-read scale of approximately 50-60 mm in diameter and up to 300 mmHg range</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4</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Accuracy up to ± 3 mmHg or better</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5</w:t>
            </w:r>
          </w:p>
        </w:tc>
        <w:tc>
          <w:tcPr>
            <w:tcW w:w="5671"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 xml:space="preserve">At least 5 years manufacturer's calibration warranty </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6</w:t>
            </w:r>
          </w:p>
        </w:tc>
        <w:tc>
          <w:tcPr>
            <w:tcW w:w="5671" w:type="dxa"/>
            <w:shd w:val="clear" w:color="auto" w:fill="F8F8F8"/>
            <w:vAlign w:val="center"/>
          </w:tcPr>
          <w:p w:rsidR="002A6FD0" w:rsidRPr="001947F4" w:rsidRDefault="002A6FD0" w:rsidP="0084506C">
            <w:pPr>
              <w:tabs>
                <w:tab w:val="left" w:pos="33"/>
              </w:tabs>
              <w:bidi w:val="0"/>
              <w:spacing w:before="60" w:after="60" w:line="288" w:lineRule="auto"/>
              <w:ind w:left="33"/>
              <w:jc w:val="both"/>
              <w:rPr>
                <w:lang w:bidi="ar-JO"/>
              </w:rPr>
            </w:pPr>
            <w:r>
              <w:rPr>
                <w:lang w:val="en-GB" w:bidi="ar-JO"/>
              </w:rPr>
              <w:t>Latex free inflation system</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lastRenderedPageBreak/>
              <w:t>7</w:t>
            </w:r>
          </w:p>
        </w:tc>
        <w:tc>
          <w:tcPr>
            <w:tcW w:w="5671"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Shock resistant: can withstand at least 70 cm fall.</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right="-108"/>
              <w:jc w:val="center"/>
              <w:rPr>
                <w:b/>
                <w:bCs/>
                <w:lang w:val="en-GB"/>
              </w:rPr>
            </w:pPr>
            <w:r>
              <w:rPr>
                <w:b/>
                <w:bCs/>
                <w:lang w:val="en-GB"/>
              </w:rPr>
              <w:t>8</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sidRPr="008C5CD6">
              <w:rPr>
                <w:lang w:val="en-GB" w:bidi="ar-JO"/>
              </w:rPr>
              <w:t>The following must be included with each unit: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8C5CD6" w:rsidRDefault="002A6FD0" w:rsidP="002A6FD0">
            <w:pPr>
              <w:numPr>
                <w:ilvl w:val="0"/>
                <w:numId w:val="1"/>
              </w:numPr>
              <w:tabs>
                <w:tab w:val="left" w:pos="33"/>
              </w:tabs>
              <w:bidi w:val="0"/>
              <w:spacing w:before="60" w:after="60" w:line="288" w:lineRule="auto"/>
              <w:ind w:left="601"/>
              <w:jc w:val="both"/>
              <w:rPr>
                <w:lang w:val="en-GB" w:bidi="ar-JO"/>
              </w:rPr>
            </w:pPr>
            <w:r>
              <w:rPr>
                <w:lang w:val="en-GB" w:bidi="ar-JO"/>
              </w:rPr>
              <w:t>Three</w:t>
            </w:r>
            <w:r w:rsidRPr="008C5CD6">
              <w:rPr>
                <w:lang w:val="en-GB" w:bidi="ar-JO"/>
              </w:rPr>
              <w:t xml:space="preserve"> durable regular size adult cuffs </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8C5CD6" w:rsidRDefault="002A6FD0" w:rsidP="002A6FD0">
            <w:pPr>
              <w:numPr>
                <w:ilvl w:val="0"/>
                <w:numId w:val="1"/>
              </w:numPr>
              <w:tabs>
                <w:tab w:val="left" w:pos="33"/>
              </w:tabs>
              <w:bidi w:val="0"/>
              <w:spacing w:before="60" w:after="60" w:line="288" w:lineRule="auto"/>
              <w:ind w:left="601"/>
              <w:jc w:val="both"/>
              <w:rPr>
                <w:lang w:val="en-GB" w:bidi="ar-JO"/>
              </w:rPr>
            </w:pPr>
            <w:r>
              <w:rPr>
                <w:lang w:val="en-GB" w:bidi="ar-JO"/>
              </w:rPr>
              <w:t>T</w:t>
            </w:r>
            <w:r w:rsidRPr="008C5CD6">
              <w:rPr>
                <w:lang w:val="en-GB" w:bidi="ar-JO"/>
              </w:rPr>
              <w:t>wo durable paediatric cuffs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8C5CD6" w:rsidRDefault="002A6FD0" w:rsidP="002A6FD0">
            <w:pPr>
              <w:numPr>
                <w:ilvl w:val="0"/>
                <w:numId w:val="1"/>
              </w:numPr>
              <w:tabs>
                <w:tab w:val="left" w:pos="33"/>
              </w:tabs>
              <w:bidi w:val="0"/>
              <w:spacing w:before="60" w:after="60" w:line="288" w:lineRule="auto"/>
              <w:ind w:left="601"/>
              <w:jc w:val="both"/>
              <w:rPr>
                <w:lang w:val="en-GB" w:bidi="ar-JO"/>
              </w:rPr>
            </w:pPr>
            <w:r>
              <w:rPr>
                <w:lang w:val="en-GB" w:bidi="ar-JO"/>
              </w:rPr>
              <w:t>Three</w:t>
            </w:r>
            <w:r w:rsidRPr="008C5CD6">
              <w:rPr>
                <w:lang w:val="en-GB" w:bidi="ar-JO"/>
              </w:rPr>
              <w:t xml:space="preserve"> </w:t>
            </w:r>
            <w:r>
              <w:rPr>
                <w:lang w:val="en-GB" w:bidi="ar-JO"/>
              </w:rPr>
              <w:t>inflation</w:t>
            </w:r>
            <w:r w:rsidRPr="008C5CD6">
              <w:rPr>
                <w:lang w:val="en-GB" w:bidi="ar-JO"/>
              </w:rPr>
              <w:t xml:space="preserve"> bulbs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Default="002A6FD0" w:rsidP="002A6FD0">
            <w:pPr>
              <w:numPr>
                <w:ilvl w:val="0"/>
                <w:numId w:val="1"/>
              </w:numPr>
              <w:tabs>
                <w:tab w:val="left" w:pos="33"/>
              </w:tabs>
              <w:bidi w:val="0"/>
              <w:spacing w:before="60" w:after="60" w:line="288" w:lineRule="auto"/>
              <w:ind w:left="601"/>
              <w:jc w:val="both"/>
              <w:rPr>
                <w:lang w:val="en-GB" w:bidi="ar-JO"/>
              </w:rPr>
            </w:pPr>
            <w:r>
              <w:rPr>
                <w:lang w:val="en-GB" w:bidi="ar-JO"/>
              </w:rPr>
              <w:t>One air release valve with fine adjustment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8C5CD6" w:rsidRDefault="002A6FD0" w:rsidP="002A6FD0">
            <w:pPr>
              <w:numPr>
                <w:ilvl w:val="0"/>
                <w:numId w:val="1"/>
              </w:numPr>
              <w:tabs>
                <w:tab w:val="left" w:pos="33"/>
              </w:tabs>
              <w:bidi w:val="0"/>
              <w:spacing w:before="60" w:after="60" w:line="288" w:lineRule="auto"/>
              <w:ind w:left="601"/>
              <w:jc w:val="both"/>
              <w:rPr>
                <w:lang w:val="en-GB" w:bidi="ar-JO"/>
              </w:rPr>
            </w:pPr>
            <w:r>
              <w:rPr>
                <w:lang w:val="en-GB" w:bidi="ar-JO"/>
              </w:rPr>
              <w:t>One original shock-resistant zipper case to be included</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9</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All cuffs should be reusable and calibrated type.</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10</w:t>
            </w:r>
          </w:p>
        </w:tc>
        <w:tc>
          <w:tcPr>
            <w:tcW w:w="5671"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Cuffs and bulbs should be available in the local market.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11</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sidRPr="008C5CD6">
              <w:rPr>
                <w:lang w:val="en-GB" w:bidi="ar-JO"/>
              </w:rPr>
              <w:t>All parts (tubing, valve, bulb…etc.) must be original from the original manufacturer.</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12</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sidRPr="008C5CD6">
              <w:rPr>
                <w:lang w:val="en-GB" w:bidi="ar-JO"/>
              </w:rPr>
              <w:t>Kindly quote separately for all types and sizes of cuffs</w:t>
            </w:r>
            <w:r>
              <w:rPr>
                <w:lang w:val="en-GB" w:bidi="ar-JO"/>
              </w:rPr>
              <w:t xml:space="preserve"> including obese adult cuff.</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bl>
    <w:p w:rsidR="002A6FD0" w:rsidRDefault="002A6FD0" w:rsidP="002A6FD0">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2A6FD0" w:rsidRDefault="002A6FD0" w:rsidP="002A6FD0">
      <w:pPr>
        <w:tabs>
          <w:tab w:val="left" w:pos="2985"/>
        </w:tabs>
        <w:bidi w:val="0"/>
        <w:spacing w:before="60" w:after="60" w:line="288" w:lineRule="auto"/>
        <w:jc w:val="both"/>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7"/>
        <w:gridCol w:w="1696"/>
      </w:tblGrid>
      <w:tr w:rsidR="002A6FD0" w:rsidRPr="008C5CD6" w:rsidTr="0084506C">
        <w:trPr>
          <w:trHeight w:val="567"/>
        </w:trPr>
        <w:tc>
          <w:tcPr>
            <w:tcW w:w="1276" w:type="dxa"/>
            <w:shd w:val="clear" w:color="auto" w:fill="A6A6A6"/>
            <w:vAlign w:val="center"/>
          </w:tcPr>
          <w:p w:rsidR="002A6FD0" w:rsidRPr="008C5CD6" w:rsidRDefault="002A6FD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2</w:t>
            </w:r>
          </w:p>
        </w:tc>
        <w:tc>
          <w:tcPr>
            <w:tcW w:w="7230" w:type="dxa"/>
            <w:shd w:val="clear" w:color="auto" w:fill="A6A6A6"/>
            <w:vAlign w:val="center"/>
          </w:tcPr>
          <w:p w:rsidR="002A6FD0" w:rsidRPr="008C5CD6" w:rsidRDefault="002A6FD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Aneroid Sphygmomanometer / wall</w:t>
            </w:r>
          </w:p>
        </w:tc>
        <w:tc>
          <w:tcPr>
            <w:tcW w:w="1701" w:type="dxa"/>
            <w:shd w:val="clear" w:color="auto" w:fill="A6A6A6"/>
            <w:vAlign w:val="center"/>
          </w:tcPr>
          <w:p w:rsidR="002A6FD0" w:rsidRPr="008C5CD6" w:rsidRDefault="002A6FD0" w:rsidP="00B122E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B122EC">
              <w:rPr>
                <w:b/>
                <w:bCs/>
                <w:lang w:val="en-GB" w:bidi="ar-JO"/>
              </w:rPr>
              <w:t>52</w:t>
            </w:r>
            <w:r w:rsidRPr="008C5CD6">
              <w:rPr>
                <w:b/>
                <w:bCs/>
                <w:lang w:val="en-GB" w:bidi="ar-JO"/>
              </w:rPr>
              <w:t>)</w:t>
            </w:r>
          </w:p>
        </w:tc>
      </w:tr>
    </w:tbl>
    <w:p w:rsidR="002A6FD0" w:rsidRPr="00452147" w:rsidRDefault="002A6FD0" w:rsidP="002A6FD0">
      <w:pPr>
        <w:widowControl w:val="0"/>
        <w:autoSpaceDE w:val="0"/>
        <w:autoSpaceDN w:val="0"/>
        <w:bidi w:val="0"/>
        <w:adjustRightInd w:val="0"/>
        <w:spacing w:before="60" w:after="60" w:line="288" w:lineRule="auto"/>
        <w:ind w:left="-709"/>
        <w:rPr>
          <w:b/>
          <w:bCs/>
          <w:sz w:val="8"/>
          <w:szCs w:val="8"/>
          <w:u w:val="single"/>
          <w:lang w:val="en-GB"/>
        </w:rPr>
      </w:pP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A6FD0" w:rsidRPr="008C5CD6" w:rsidRDefault="002A6FD0" w:rsidP="002A6FD0">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A6FD0" w:rsidRPr="008C5CD6" w:rsidTr="0084506C">
        <w:trPr>
          <w:trHeight w:hRule="exact" w:val="360"/>
        </w:trPr>
        <w:tc>
          <w:tcPr>
            <w:tcW w:w="10207" w:type="dxa"/>
            <w:gridSpan w:val="2"/>
            <w:shd w:val="clear" w:color="auto" w:fill="BFBFBF"/>
            <w:vAlign w:val="center"/>
          </w:tcPr>
          <w:p w:rsidR="002A6FD0" w:rsidRPr="008C5CD6" w:rsidRDefault="002A6FD0"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bl>
    <w:p w:rsidR="002A6FD0" w:rsidRPr="00ED2428" w:rsidRDefault="002A6FD0" w:rsidP="002A6FD0">
      <w:pPr>
        <w:widowControl w:val="0"/>
        <w:autoSpaceDE w:val="0"/>
        <w:autoSpaceDN w:val="0"/>
        <w:bidi w:val="0"/>
        <w:adjustRightInd w:val="0"/>
        <w:spacing w:before="60" w:after="60" w:line="288" w:lineRule="auto"/>
        <w:ind w:left="-90"/>
        <w:jc w:val="both"/>
        <w:rPr>
          <w:b/>
          <w:bCs/>
          <w:sz w:val="16"/>
          <w:szCs w:val="16"/>
          <w:u w:val="single"/>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1"/>
        <w:gridCol w:w="2835"/>
        <w:gridCol w:w="1134"/>
      </w:tblGrid>
      <w:tr w:rsidR="002A6FD0" w:rsidRPr="008C5CD6" w:rsidTr="0084506C">
        <w:trPr>
          <w:cantSplit/>
          <w:trHeight w:val="360"/>
          <w:tblHeader/>
        </w:trPr>
        <w:tc>
          <w:tcPr>
            <w:tcW w:w="567" w:type="dxa"/>
            <w:shd w:val="clear" w:color="auto" w:fill="C0C0C0"/>
          </w:tcPr>
          <w:p w:rsidR="002A6FD0" w:rsidRPr="008C5CD6" w:rsidRDefault="002A6FD0" w:rsidP="0084506C">
            <w:pPr>
              <w:widowControl w:val="0"/>
              <w:autoSpaceDE w:val="0"/>
              <w:autoSpaceDN w:val="0"/>
              <w:bidi w:val="0"/>
              <w:adjustRightInd w:val="0"/>
              <w:spacing w:before="60" w:after="60" w:line="288" w:lineRule="auto"/>
              <w:ind w:left="-90"/>
              <w:jc w:val="both"/>
              <w:rPr>
                <w:b/>
                <w:bCs/>
                <w:lang w:val="en-GB"/>
              </w:rPr>
            </w:pPr>
          </w:p>
        </w:tc>
        <w:tc>
          <w:tcPr>
            <w:tcW w:w="5671"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2835"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 Notes </w:t>
            </w:r>
          </w:p>
        </w:tc>
        <w:tc>
          <w:tcPr>
            <w:tcW w:w="1134"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w:t>
            </w:r>
          </w:p>
        </w:tc>
        <w:tc>
          <w:tcPr>
            <w:tcW w:w="5671" w:type="dxa"/>
            <w:shd w:val="clear" w:color="auto" w:fill="F8F8F8"/>
            <w:vAlign w:val="center"/>
          </w:tcPr>
          <w:p w:rsidR="002A6FD0" w:rsidRPr="00500306" w:rsidRDefault="002A6FD0" w:rsidP="0084506C">
            <w:pPr>
              <w:tabs>
                <w:tab w:val="left" w:pos="33"/>
              </w:tabs>
              <w:bidi w:val="0"/>
              <w:spacing w:before="60" w:after="60" w:line="288" w:lineRule="auto"/>
              <w:jc w:val="both"/>
              <w:rPr>
                <w:b/>
                <w:bCs/>
                <w:lang w:val="en-GB" w:bidi="ar-JO"/>
              </w:rPr>
            </w:pPr>
            <w:r>
              <w:rPr>
                <w:b/>
                <w:bCs/>
                <w:lang w:val="en-GB" w:bidi="ar-JO"/>
              </w:rPr>
              <w:t xml:space="preserve">Durable, heavy duty, reliable with high quality components: </w:t>
            </w:r>
            <w:r w:rsidRPr="00500306">
              <w:rPr>
                <w:b/>
                <w:bCs/>
                <w:lang w:val="en-GB" w:bidi="ar-JO"/>
              </w:rPr>
              <w:t>Sample must be submitted with the offer, otherwise the offer will be rejected</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2</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Non-powered wall mounted aneroid type</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3</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Large, easy-to-read scale of at least 12 cm in diameter and up to 300 mmHg range</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4</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Certified accuracy up to ± 3 mmHg</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5</w:t>
            </w:r>
          </w:p>
        </w:tc>
        <w:tc>
          <w:tcPr>
            <w:tcW w:w="5671"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 xml:space="preserve">Lifetime manufacturer's calibration warranty </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6</w:t>
            </w:r>
          </w:p>
        </w:tc>
        <w:tc>
          <w:tcPr>
            <w:tcW w:w="5671" w:type="dxa"/>
            <w:shd w:val="clear" w:color="auto" w:fill="F8F8F8"/>
            <w:vAlign w:val="center"/>
          </w:tcPr>
          <w:p w:rsidR="002A6FD0" w:rsidRPr="001947F4" w:rsidRDefault="002A6FD0" w:rsidP="0084506C">
            <w:pPr>
              <w:tabs>
                <w:tab w:val="left" w:pos="33"/>
              </w:tabs>
              <w:bidi w:val="0"/>
              <w:spacing w:before="60" w:after="60" w:line="288" w:lineRule="auto"/>
              <w:ind w:left="33"/>
              <w:jc w:val="both"/>
              <w:rPr>
                <w:lang w:bidi="ar-JO"/>
              </w:rPr>
            </w:pPr>
            <w:r>
              <w:rPr>
                <w:lang w:val="en-GB" w:bidi="ar-JO"/>
              </w:rPr>
              <w:t>Latex free inflation system</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7</w:t>
            </w:r>
          </w:p>
        </w:tc>
        <w:tc>
          <w:tcPr>
            <w:tcW w:w="5671"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Built in storage compartment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8</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sidRPr="008C5CD6">
              <w:rPr>
                <w:lang w:val="en-GB" w:bidi="ar-JO"/>
              </w:rPr>
              <w:t>The following must be included with each unit: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8C5CD6" w:rsidRDefault="002A6FD0" w:rsidP="002A6FD0">
            <w:pPr>
              <w:numPr>
                <w:ilvl w:val="0"/>
                <w:numId w:val="2"/>
              </w:numPr>
              <w:tabs>
                <w:tab w:val="left" w:pos="33"/>
              </w:tabs>
              <w:bidi w:val="0"/>
              <w:spacing w:before="60" w:after="60" w:line="288" w:lineRule="auto"/>
              <w:ind w:left="601"/>
              <w:jc w:val="both"/>
              <w:rPr>
                <w:lang w:val="en-GB" w:bidi="ar-JO"/>
              </w:rPr>
            </w:pPr>
            <w:r>
              <w:rPr>
                <w:lang w:val="en-GB" w:bidi="ar-JO"/>
              </w:rPr>
              <w:t>Three</w:t>
            </w:r>
            <w:r w:rsidRPr="008C5CD6">
              <w:rPr>
                <w:lang w:val="en-GB" w:bidi="ar-JO"/>
              </w:rPr>
              <w:t xml:space="preserve"> durable regular size adult cuffs </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8C5CD6" w:rsidRDefault="002A6FD0" w:rsidP="002A6FD0">
            <w:pPr>
              <w:numPr>
                <w:ilvl w:val="0"/>
                <w:numId w:val="2"/>
              </w:numPr>
              <w:tabs>
                <w:tab w:val="left" w:pos="33"/>
              </w:tabs>
              <w:bidi w:val="0"/>
              <w:spacing w:before="60" w:after="60" w:line="288" w:lineRule="auto"/>
              <w:ind w:left="601"/>
              <w:jc w:val="both"/>
              <w:rPr>
                <w:lang w:val="en-GB" w:bidi="ar-JO"/>
              </w:rPr>
            </w:pPr>
            <w:r>
              <w:rPr>
                <w:lang w:val="en-GB" w:bidi="ar-JO"/>
              </w:rPr>
              <w:t>T</w:t>
            </w:r>
            <w:r w:rsidRPr="008C5CD6">
              <w:rPr>
                <w:lang w:val="en-GB" w:bidi="ar-JO"/>
              </w:rPr>
              <w:t>wo durable paediatric cuffs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8C5CD6" w:rsidRDefault="002A6FD0" w:rsidP="002A6FD0">
            <w:pPr>
              <w:numPr>
                <w:ilvl w:val="0"/>
                <w:numId w:val="2"/>
              </w:numPr>
              <w:tabs>
                <w:tab w:val="left" w:pos="33"/>
              </w:tabs>
              <w:bidi w:val="0"/>
              <w:spacing w:before="60" w:after="60" w:line="288" w:lineRule="auto"/>
              <w:ind w:left="601"/>
              <w:jc w:val="both"/>
              <w:rPr>
                <w:lang w:val="en-GB" w:bidi="ar-JO"/>
              </w:rPr>
            </w:pPr>
            <w:r>
              <w:rPr>
                <w:lang w:val="en-GB" w:bidi="ar-JO"/>
              </w:rPr>
              <w:t>Three</w:t>
            </w:r>
            <w:r w:rsidRPr="008C5CD6">
              <w:rPr>
                <w:lang w:val="en-GB" w:bidi="ar-JO"/>
              </w:rPr>
              <w:t xml:space="preserve"> </w:t>
            </w:r>
            <w:r>
              <w:rPr>
                <w:lang w:val="en-GB" w:bidi="ar-JO"/>
              </w:rPr>
              <w:t>inflation</w:t>
            </w:r>
            <w:r w:rsidRPr="008C5CD6">
              <w:rPr>
                <w:lang w:val="en-GB" w:bidi="ar-JO"/>
              </w:rPr>
              <w:t xml:space="preserve"> bulbs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Default="002A6FD0" w:rsidP="002A6FD0">
            <w:pPr>
              <w:numPr>
                <w:ilvl w:val="0"/>
                <w:numId w:val="2"/>
              </w:numPr>
              <w:tabs>
                <w:tab w:val="left" w:pos="33"/>
              </w:tabs>
              <w:bidi w:val="0"/>
              <w:spacing w:before="60" w:after="60" w:line="288" w:lineRule="auto"/>
              <w:ind w:left="601"/>
              <w:jc w:val="both"/>
              <w:rPr>
                <w:lang w:val="en-GB" w:bidi="ar-JO"/>
              </w:rPr>
            </w:pPr>
            <w:r>
              <w:rPr>
                <w:lang w:val="en-GB" w:bidi="ar-JO"/>
              </w:rPr>
              <w:t>One air release valve with fine adjustment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8C5CD6" w:rsidRDefault="002A6FD0" w:rsidP="002A6FD0">
            <w:pPr>
              <w:numPr>
                <w:ilvl w:val="0"/>
                <w:numId w:val="2"/>
              </w:numPr>
              <w:tabs>
                <w:tab w:val="left" w:pos="33"/>
              </w:tabs>
              <w:bidi w:val="0"/>
              <w:spacing w:before="60" w:after="60" w:line="288" w:lineRule="auto"/>
              <w:ind w:left="601"/>
              <w:jc w:val="both"/>
              <w:rPr>
                <w:lang w:val="en-GB" w:bidi="ar-JO"/>
              </w:rPr>
            </w:pPr>
            <w:r>
              <w:rPr>
                <w:lang w:val="en-GB" w:bidi="ar-JO"/>
              </w:rPr>
              <w:t>One spiral tube of at least 1 meter long</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9</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All cuffs should be reusable and calibrated type.</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10</w:t>
            </w:r>
          </w:p>
        </w:tc>
        <w:tc>
          <w:tcPr>
            <w:tcW w:w="5671"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Cuffs and bulbs should be available in the local market.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11</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sidRPr="008C5CD6">
              <w:rPr>
                <w:lang w:val="en-GB" w:bidi="ar-JO"/>
              </w:rPr>
              <w:t>All parts (tubing, valve, bulb…etc.) must be original from the original manufacturer.</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12</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sidRPr="008C5CD6">
              <w:rPr>
                <w:lang w:val="en-GB" w:bidi="ar-JO"/>
              </w:rPr>
              <w:t>Kindly quote separately for all types and sizes of cuffs</w:t>
            </w:r>
            <w:r>
              <w:rPr>
                <w:lang w:val="en-GB" w:bidi="ar-JO"/>
              </w:rPr>
              <w:t xml:space="preserve"> including obese adult cuff.</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bl>
    <w:p w:rsidR="002A6FD0" w:rsidRDefault="002A6FD0" w:rsidP="002A6FD0">
      <w:pPr>
        <w:tabs>
          <w:tab w:val="left" w:pos="2985"/>
        </w:tabs>
        <w:bidi w:val="0"/>
        <w:spacing w:before="60" w:after="60" w:line="288" w:lineRule="auto"/>
        <w:jc w:val="both"/>
        <w:rPr>
          <w:lang w:val="en-GB"/>
        </w:rPr>
      </w:pPr>
    </w:p>
    <w:p w:rsidR="002A6FD0" w:rsidRDefault="002A6FD0" w:rsidP="002A6FD0">
      <w:pPr>
        <w:tabs>
          <w:tab w:val="left" w:pos="2985"/>
        </w:tabs>
        <w:bidi w:val="0"/>
        <w:spacing w:before="60" w:after="60" w:line="288" w:lineRule="auto"/>
        <w:jc w:val="both"/>
        <w:rPr>
          <w:lang w:val="en-GB"/>
        </w:rPr>
      </w:pPr>
    </w:p>
    <w:p w:rsidR="002A6FD0" w:rsidRDefault="002A6FD0" w:rsidP="002A6FD0">
      <w:pPr>
        <w:tabs>
          <w:tab w:val="left" w:pos="2985"/>
        </w:tabs>
        <w:bidi w:val="0"/>
        <w:spacing w:before="60" w:after="60" w:line="288" w:lineRule="auto"/>
        <w:jc w:val="both"/>
        <w:rPr>
          <w:lang w:val="en-GB"/>
        </w:rPr>
      </w:pPr>
    </w:p>
    <w:p w:rsidR="002A6FD0" w:rsidRDefault="002A6FD0" w:rsidP="002A6FD0">
      <w:pPr>
        <w:tabs>
          <w:tab w:val="left" w:pos="2985"/>
        </w:tabs>
        <w:bidi w:val="0"/>
        <w:spacing w:before="60" w:after="60" w:line="288" w:lineRule="auto"/>
        <w:jc w:val="both"/>
        <w:rPr>
          <w:lang w:val="en-GB"/>
        </w:rPr>
      </w:pPr>
    </w:p>
    <w:p w:rsidR="002A6FD0" w:rsidRDefault="002A6FD0" w:rsidP="002A6FD0">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11686E" w:rsidRDefault="0011686E" w:rsidP="0011686E">
      <w:pPr>
        <w:tabs>
          <w:tab w:val="left" w:pos="2985"/>
        </w:tabs>
        <w:bidi w:val="0"/>
        <w:spacing w:before="60" w:after="60" w:line="288" w:lineRule="auto"/>
        <w:jc w:val="both"/>
        <w:rPr>
          <w:lang w:val="en-GB"/>
        </w:rPr>
      </w:pPr>
    </w:p>
    <w:p w:rsidR="002A6FD0" w:rsidRDefault="002A6FD0" w:rsidP="002A6FD0">
      <w:pPr>
        <w:tabs>
          <w:tab w:val="left" w:pos="2985"/>
        </w:tabs>
        <w:bidi w:val="0"/>
        <w:spacing w:before="60" w:after="60" w:line="288" w:lineRule="auto"/>
        <w:jc w:val="both"/>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2A6FD0" w:rsidRPr="008C5CD6" w:rsidTr="0084506C">
        <w:trPr>
          <w:trHeight w:val="567"/>
        </w:trPr>
        <w:tc>
          <w:tcPr>
            <w:tcW w:w="1276" w:type="dxa"/>
            <w:shd w:val="clear" w:color="auto" w:fill="A6A6A6"/>
            <w:vAlign w:val="center"/>
          </w:tcPr>
          <w:p w:rsidR="002A6FD0" w:rsidRPr="008C5CD6" w:rsidRDefault="002A6FD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3</w:t>
            </w:r>
          </w:p>
        </w:tc>
        <w:tc>
          <w:tcPr>
            <w:tcW w:w="7230" w:type="dxa"/>
            <w:shd w:val="clear" w:color="auto" w:fill="A6A6A6"/>
            <w:vAlign w:val="center"/>
          </w:tcPr>
          <w:p w:rsidR="002A6FD0" w:rsidRPr="008C5CD6" w:rsidRDefault="002A6FD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 xml:space="preserve">Stethoscope    </w:t>
            </w:r>
          </w:p>
        </w:tc>
        <w:tc>
          <w:tcPr>
            <w:tcW w:w="1701" w:type="dxa"/>
            <w:shd w:val="clear" w:color="auto" w:fill="A6A6A6"/>
            <w:vAlign w:val="center"/>
          </w:tcPr>
          <w:p w:rsidR="002A6FD0" w:rsidRPr="008C5CD6" w:rsidRDefault="002A6FD0" w:rsidP="00560D1E">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560D1E">
              <w:rPr>
                <w:b/>
                <w:bCs/>
                <w:lang w:val="en-GB" w:bidi="ar-JO"/>
              </w:rPr>
              <w:t>10</w:t>
            </w:r>
            <w:r w:rsidRPr="008C5CD6">
              <w:rPr>
                <w:b/>
                <w:bCs/>
                <w:lang w:val="en-GB" w:bidi="ar-JO"/>
              </w:rPr>
              <w:t>)</w:t>
            </w:r>
          </w:p>
        </w:tc>
      </w:tr>
    </w:tbl>
    <w:p w:rsidR="002A6FD0" w:rsidRPr="00452147" w:rsidRDefault="002A6FD0" w:rsidP="002A6FD0">
      <w:pPr>
        <w:widowControl w:val="0"/>
        <w:autoSpaceDE w:val="0"/>
        <w:autoSpaceDN w:val="0"/>
        <w:bidi w:val="0"/>
        <w:adjustRightInd w:val="0"/>
        <w:spacing w:before="60" w:after="60" w:line="288" w:lineRule="auto"/>
        <w:ind w:left="-709"/>
        <w:rPr>
          <w:b/>
          <w:bCs/>
          <w:sz w:val="8"/>
          <w:szCs w:val="8"/>
          <w:u w:val="single"/>
          <w:lang w:val="en-GB"/>
        </w:rPr>
      </w:pP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A6FD0" w:rsidRPr="008C5CD6" w:rsidRDefault="002A6FD0" w:rsidP="002A6FD0">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A6FD0" w:rsidRPr="008C5CD6" w:rsidTr="0084506C">
        <w:trPr>
          <w:trHeight w:hRule="exact" w:val="360"/>
        </w:trPr>
        <w:tc>
          <w:tcPr>
            <w:tcW w:w="10207" w:type="dxa"/>
            <w:gridSpan w:val="2"/>
            <w:shd w:val="clear" w:color="auto" w:fill="BFBFBF"/>
            <w:vAlign w:val="center"/>
          </w:tcPr>
          <w:p w:rsidR="002A6FD0" w:rsidRPr="008C5CD6" w:rsidRDefault="002A6FD0"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bl>
    <w:p w:rsidR="002A6FD0" w:rsidRPr="00ED2428" w:rsidRDefault="002A6FD0" w:rsidP="002A6FD0">
      <w:pPr>
        <w:widowControl w:val="0"/>
        <w:autoSpaceDE w:val="0"/>
        <w:autoSpaceDN w:val="0"/>
        <w:bidi w:val="0"/>
        <w:adjustRightInd w:val="0"/>
        <w:spacing w:before="60" w:after="60" w:line="288" w:lineRule="auto"/>
        <w:ind w:left="-90"/>
        <w:jc w:val="both"/>
        <w:rPr>
          <w:b/>
          <w:bCs/>
          <w:sz w:val="16"/>
          <w:szCs w:val="16"/>
          <w:u w:val="single"/>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9"/>
        <w:gridCol w:w="2977"/>
        <w:gridCol w:w="1134"/>
      </w:tblGrid>
      <w:tr w:rsidR="002A6FD0" w:rsidRPr="008C5CD6" w:rsidTr="0084506C">
        <w:trPr>
          <w:cantSplit/>
          <w:trHeight w:val="360"/>
          <w:tblHeader/>
        </w:trPr>
        <w:tc>
          <w:tcPr>
            <w:tcW w:w="567" w:type="dxa"/>
            <w:shd w:val="clear" w:color="auto" w:fill="C0C0C0"/>
          </w:tcPr>
          <w:p w:rsidR="002A6FD0" w:rsidRPr="008C5CD6" w:rsidRDefault="002A6FD0" w:rsidP="0084506C">
            <w:pPr>
              <w:widowControl w:val="0"/>
              <w:autoSpaceDE w:val="0"/>
              <w:autoSpaceDN w:val="0"/>
              <w:bidi w:val="0"/>
              <w:adjustRightInd w:val="0"/>
              <w:spacing w:before="60" w:after="60" w:line="288" w:lineRule="auto"/>
              <w:ind w:left="-90"/>
              <w:jc w:val="both"/>
              <w:rPr>
                <w:b/>
                <w:bCs/>
                <w:lang w:val="en-GB"/>
              </w:rPr>
            </w:pPr>
          </w:p>
        </w:tc>
        <w:tc>
          <w:tcPr>
            <w:tcW w:w="5529"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2977"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 Notes </w:t>
            </w:r>
          </w:p>
        </w:tc>
        <w:tc>
          <w:tcPr>
            <w:tcW w:w="1134"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2A6FD0" w:rsidRPr="008C5CD6" w:rsidTr="0084506C">
        <w:trPr>
          <w:cantSplit/>
          <w:trHeight w:val="360"/>
        </w:trPr>
        <w:tc>
          <w:tcPr>
            <w:tcW w:w="567" w:type="dxa"/>
            <w:shd w:val="clear" w:color="auto" w:fill="F8F8F8"/>
            <w:vAlign w:val="center"/>
          </w:tcPr>
          <w:p w:rsidR="002A6FD0" w:rsidRPr="008C5CD6" w:rsidRDefault="002A6FD0" w:rsidP="0084506C">
            <w:pPr>
              <w:tabs>
                <w:tab w:val="left" w:pos="33"/>
              </w:tabs>
              <w:bidi w:val="0"/>
              <w:spacing w:before="60" w:after="60" w:line="288" w:lineRule="auto"/>
              <w:ind w:left="33"/>
              <w:jc w:val="center"/>
              <w:rPr>
                <w:b/>
                <w:bCs/>
                <w:lang w:val="en-GB" w:bidi="ar-JO"/>
              </w:rPr>
            </w:pPr>
            <w:r>
              <w:rPr>
                <w:b/>
                <w:bCs/>
                <w:lang w:val="en-GB" w:bidi="ar-JO"/>
              </w:rPr>
              <w:t>1</w:t>
            </w:r>
          </w:p>
        </w:tc>
        <w:tc>
          <w:tcPr>
            <w:tcW w:w="5529" w:type="dxa"/>
            <w:shd w:val="clear" w:color="auto" w:fill="F8F8F8"/>
            <w:vAlign w:val="center"/>
          </w:tcPr>
          <w:p w:rsidR="002A6FD0" w:rsidRPr="00500306" w:rsidRDefault="002A6FD0" w:rsidP="0084506C">
            <w:pPr>
              <w:tabs>
                <w:tab w:val="left" w:pos="33"/>
              </w:tabs>
              <w:bidi w:val="0"/>
              <w:spacing w:before="60" w:after="60" w:line="288" w:lineRule="auto"/>
              <w:ind w:left="33"/>
              <w:jc w:val="both"/>
              <w:rPr>
                <w:b/>
                <w:bCs/>
                <w:lang w:val="en-GB" w:bidi="ar-JO"/>
              </w:rPr>
            </w:pPr>
            <w:r>
              <w:rPr>
                <w:b/>
                <w:bCs/>
                <w:lang w:val="en-GB" w:bidi="ar-JO"/>
              </w:rPr>
              <w:t xml:space="preserve">Durable, heavy duty, reliable and comfortable: </w:t>
            </w:r>
            <w:r w:rsidRPr="00500306">
              <w:rPr>
                <w:b/>
                <w:bCs/>
                <w:lang w:val="en-GB" w:bidi="ar-JO"/>
              </w:rPr>
              <w:t>Sample must be submitted with the offer, otherwise the offer will be rejected</w:t>
            </w:r>
          </w:p>
        </w:tc>
        <w:tc>
          <w:tcPr>
            <w:tcW w:w="2977" w:type="dxa"/>
          </w:tcPr>
          <w:p w:rsidR="002A6FD0" w:rsidRPr="008C5CD6" w:rsidRDefault="002A6FD0" w:rsidP="0084506C">
            <w:pPr>
              <w:tabs>
                <w:tab w:val="left" w:pos="33"/>
              </w:tabs>
              <w:bidi w:val="0"/>
              <w:spacing w:before="60" w:after="60" w:line="288" w:lineRule="auto"/>
              <w:ind w:left="33"/>
              <w:jc w:val="both"/>
              <w:rPr>
                <w:lang w:val="en-GB" w:bidi="ar-JO"/>
              </w:rPr>
            </w:pPr>
          </w:p>
        </w:tc>
        <w:tc>
          <w:tcPr>
            <w:tcW w:w="1134" w:type="dxa"/>
            <w:shd w:val="clear" w:color="auto" w:fill="F8F8F8"/>
          </w:tcPr>
          <w:p w:rsidR="002A6FD0" w:rsidRPr="008C5CD6" w:rsidRDefault="002A6FD0" w:rsidP="0084506C">
            <w:pPr>
              <w:tabs>
                <w:tab w:val="left" w:pos="33"/>
              </w:tabs>
              <w:bidi w:val="0"/>
              <w:spacing w:before="60" w:after="60" w:line="288" w:lineRule="auto"/>
              <w:ind w:left="33"/>
              <w:jc w:val="both"/>
              <w:rPr>
                <w:lang w:val="en-GB" w:bidi="ar-JO"/>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tabs>
                <w:tab w:val="left" w:pos="33"/>
              </w:tabs>
              <w:bidi w:val="0"/>
              <w:spacing w:before="60" w:after="60" w:line="288" w:lineRule="auto"/>
              <w:ind w:left="33"/>
              <w:jc w:val="center"/>
              <w:rPr>
                <w:b/>
                <w:bCs/>
                <w:lang w:val="en-GB" w:bidi="ar-JO"/>
              </w:rPr>
            </w:pPr>
            <w:r>
              <w:rPr>
                <w:b/>
                <w:bCs/>
                <w:lang w:val="en-GB" w:bidi="ar-JO"/>
              </w:rPr>
              <w:t>2</w:t>
            </w:r>
          </w:p>
        </w:tc>
        <w:tc>
          <w:tcPr>
            <w:tcW w:w="5529"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sidRPr="008C5CD6">
              <w:rPr>
                <w:lang w:val="en-GB" w:bidi="ar-JO"/>
              </w:rPr>
              <w:t>Effective transmission an</w:t>
            </w:r>
            <w:r>
              <w:rPr>
                <w:lang w:val="en-GB" w:bidi="ar-JO"/>
              </w:rPr>
              <w:t xml:space="preserve">d amplification of heart sounds: to be used by medical professionals </w:t>
            </w:r>
            <w:r w:rsidRPr="00022054">
              <w:rPr>
                <w:lang w:val="en-GB" w:bidi="ar-JO"/>
              </w:rPr>
              <w:t>to identify, listen to, and study heart, lung, and other body sounds for physical assessment and diagnosis</w:t>
            </w:r>
            <w:r>
              <w:rPr>
                <w:lang w:val="en-GB" w:bidi="ar-JO"/>
              </w:rPr>
              <w:t>.</w:t>
            </w:r>
          </w:p>
        </w:tc>
        <w:tc>
          <w:tcPr>
            <w:tcW w:w="2977" w:type="dxa"/>
          </w:tcPr>
          <w:p w:rsidR="002A6FD0" w:rsidRPr="008C5CD6" w:rsidRDefault="002A6FD0" w:rsidP="0084506C">
            <w:pPr>
              <w:tabs>
                <w:tab w:val="left" w:pos="33"/>
              </w:tabs>
              <w:bidi w:val="0"/>
              <w:spacing w:before="60" w:after="60" w:line="288" w:lineRule="auto"/>
              <w:ind w:left="33"/>
              <w:jc w:val="both"/>
              <w:rPr>
                <w:lang w:val="en-GB" w:bidi="ar-JO"/>
              </w:rPr>
            </w:pPr>
          </w:p>
        </w:tc>
        <w:tc>
          <w:tcPr>
            <w:tcW w:w="1134" w:type="dxa"/>
            <w:shd w:val="clear" w:color="auto" w:fill="F8F8F8"/>
          </w:tcPr>
          <w:p w:rsidR="002A6FD0" w:rsidRPr="008C5CD6" w:rsidRDefault="002A6FD0" w:rsidP="0084506C">
            <w:pPr>
              <w:tabs>
                <w:tab w:val="left" w:pos="33"/>
              </w:tabs>
              <w:bidi w:val="0"/>
              <w:spacing w:before="60" w:after="60" w:line="288" w:lineRule="auto"/>
              <w:ind w:left="33"/>
              <w:jc w:val="both"/>
              <w:rPr>
                <w:lang w:val="en-GB" w:bidi="ar-JO"/>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tabs>
                <w:tab w:val="left" w:pos="33"/>
              </w:tabs>
              <w:bidi w:val="0"/>
              <w:spacing w:before="60" w:after="60" w:line="288" w:lineRule="auto"/>
              <w:ind w:left="33"/>
              <w:jc w:val="center"/>
              <w:rPr>
                <w:b/>
                <w:bCs/>
                <w:lang w:val="en-GB" w:bidi="ar-JO"/>
              </w:rPr>
            </w:pPr>
            <w:r>
              <w:rPr>
                <w:b/>
                <w:bCs/>
                <w:lang w:val="en-GB" w:bidi="ar-JO"/>
              </w:rPr>
              <w:t>3</w:t>
            </w:r>
          </w:p>
        </w:tc>
        <w:tc>
          <w:tcPr>
            <w:tcW w:w="5529"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 xml:space="preserve">Dual sided </w:t>
            </w:r>
            <w:r w:rsidRPr="00022054">
              <w:rPr>
                <w:b/>
                <w:bCs/>
                <w:lang w:val="en-GB" w:bidi="ar-JO"/>
              </w:rPr>
              <w:t>stainless steel</w:t>
            </w:r>
            <w:r w:rsidRPr="008C5CD6">
              <w:rPr>
                <w:lang w:val="en-GB" w:bidi="ar-JO"/>
              </w:rPr>
              <w:t xml:space="preserve"> chest piece</w:t>
            </w:r>
            <w:r>
              <w:rPr>
                <w:lang w:val="en-GB" w:bidi="ar-JO"/>
              </w:rPr>
              <w:t xml:space="preserve">: </w:t>
            </w:r>
          </w:p>
          <w:p w:rsidR="002A6FD0" w:rsidRDefault="002A6FD0" w:rsidP="002A6FD0">
            <w:pPr>
              <w:numPr>
                <w:ilvl w:val="1"/>
                <w:numId w:val="3"/>
              </w:numPr>
              <w:tabs>
                <w:tab w:val="left" w:pos="743"/>
              </w:tabs>
              <w:bidi w:val="0"/>
              <w:spacing w:before="60" w:after="60" w:line="288" w:lineRule="auto"/>
              <w:ind w:left="743"/>
              <w:jc w:val="both"/>
              <w:rPr>
                <w:lang w:val="en-GB" w:bidi="ar-JO"/>
              </w:rPr>
            </w:pPr>
            <w:r>
              <w:rPr>
                <w:lang w:val="en-GB" w:bidi="ar-JO"/>
              </w:rPr>
              <w:t>Tunable diaphragm on one side to hear low and high frequency sounds by slightly adjusting the pressure on the chest piece</w:t>
            </w:r>
          </w:p>
          <w:p w:rsidR="002A6FD0" w:rsidRPr="008C5CD6" w:rsidRDefault="002A6FD0" w:rsidP="002A6FD0">
            <w:pPr>
              <w:numPr>
                <w:ilvl w:val="1"/>
                <w:numId w:val="3"/>
              </w:numPr>
              <w:tabs>
                <w:tab w:val="left" w:pos="743"/>
              </w:tabs>
              <w:bidi w:val="0"/>
              <w:spacing w:before="60" w:after="60" w:line="288" w:lineRule="auto"/>
              <w:ind w:left="743"/>
              <w:jc w:val="both"/>
              <w:rPr>
                <w:lang w:val="en-GB" w:bidi="ar-JO"/>
              </w:rPr>
            </w:pPr>
            <w:r>
              <w:rPr>
                <w:lang w:val="en-GB" w:bidi="ar-JO"/>
              </w:rPr>
              <w:t>Open bell on the other side</w:t>
            </w:r>
          </w:p>
        </w:tc>
        <w:tc>
          <w:tcPr>
            <w:tcW w:w="2977" w:type="dxa"/>
          </w:tcPr>
          <w:p w:rsidR="002A6FD0" w:rsidRPr="008C5CD6" w:rsidRDefault="002A6FD0" w:rsidP="0084506C">
            <w:pPr>
              <w:tabs>
                <w:tab w:val="left" w:pos="33"/>
              </w:tabs>
              <w:bidi w:val="0"/>
              <w:spacing w:before="60" w:after="60" w:line="288" w:lineRule="auto"/>
              <w:ind w:left="33"/>
              <w:jc w:val="both"/>
              <w:rPr>
                <w:lang w:val="en-GB" w:bidi="ar-JO"/>
              </w:rPr>
            </w:pPr>
          </w:p>
        </w:tc>
        <w:tc>
          <w:tcPr>
            <w:tcW w:w="1134" w:type="dxa"/>
            <w:shd w:val="clear" w:color="auto" w:fill="F8F8F8"/>
          </w:tcPr>
          <w:p w:rsidR="002A6FD0" w:rsidRPr="008C5CD6" w:rsidRDefault="002A6FD0" w:rsidP="0084506C">
            <w:pPr>
              <w:tabs>
                <w:tab w:val="left" w:pos="33"/>
              </w:tabs>
              <w:bidi w:val="0"/>
              <w:spacing w:before="60" w:after="60" w:line="288" w:lineRule="auto"/>
              <w:ind w:left="33"/>
              <w:jc w:val="both"/>
              <w:rPr>
                <w:lang w:val="en-GB" w:bidi="ar-JO"/>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tabs>
                <w:tab w:val="left" w:pos="33"/>
              </w:tabs>
              <w:bidi w:val="0"/>
              <w:spacing w:before="60" w:after="60" w:line="288" w:lineRule="auto"/>
              <w:ind w:left="33"/>
              <w:jc w:val="center"/>
              <w:rPr>
                <w:b/>
                <w:bCs/>
                <w:lang w:val="en-GB" w:bidi="ar-JO"/>
              </w:rPr>
            </w:pPr>
            <w:r>
              <w:rPr>
                <w:b/>
                <w:bCs/>
                <w:lang w:val="en-GB" w:bidi="ar-JO"/>
              </w:rPr>
              <w:lastRenderedPageBreak/>
              <w:t>4</w:t>
            </w:r>
          </w:p>
        </w:tc>
        <w:tc>
          <w:tcPr>
            <w:tcW w:w="5529" w:type="dxa"/>
            <w:shd w:val="clear" w:color="auto" w:fill="F8F8F8"/>
            <w:vAlign w:val="center"/>
          </w:tcPr>
          <w:p w:rsidR="002A6FD0" w:rsidRDefault="002A6FD0" w:rsidP="0084506C">
            <w:pPr>
              <w:tabs>
                <w:tab w:val="left" w:pos="33"/>
              </w:tabs>
              <w:bidi w:val="0"/>
              <w:spacing w:before="60" w:after="60" w:line="288" w:lineRule="auto"/>
              <w:rPr>
                <w:lang w:val="en-GB" w:bidi="ar-JO"/>
              </w:rPr>
            </w:pPr>
            <w:r>
              <w:rPr>
                <w:lang w:val="en-GB" w:bidi="ar-JO"/>
              </w:rPr>
              <w:t>Lightweight that does not exceed 150 grams</w:t>
            </w:r>
          </w:p>
        </w:tc>
        <w:tc>
          <w:tcPr>
            <w:tcW w:w="2977" w:type="dxa"/>
          </w:tcPr>
          <w:p w:rsidR="002A6FD0" w:rsidRPr="008C5CD6" w:rsidRDefault="002A6FD0" w:rsidP="0084506C">
            <w:pPr>
              <w:tabs>
                <w:tab w:val="left" w:pos="33"/>
              </w:tabs>
              <w:bidi w:val="0"/>
              <w:spacing w:before="60" w:after="60" w:line="288" w:lineRule="auto"/>
              <w:ind w:left="33"/>
              <w:jc w:val="both"/>
              <w:rPr>
                <w:lang w:val="en-GB" w:bidi="ar-JO"/>
              </w:rPr>
            </w:pPr>
          </w:p>
        </w:tc>
        <w:tc>
          <w:tcPr>
            <w:tcW w:w="1134" w:type="dxa"/>
            <w:shd w:val="clear" w:color="auto" w:fill="F8F8F8"/>
          </w:tcPr>
          <w:p w:rsidR="002A6FD0" w:rsidRPr="008C5CD6" w:rsidRDefault="002A6FD0" w:rsidP="0084506C">
            <w:pPr>
              <w:tabs>
                <w:tab w:val="left" w:pos="33"/>
              </w:tabs>
              <w:bidi w:val="0"/>
              <w:spacing w:before="60" w:after="60" w:line="288" w:lineRule="auto"/>
              <w:ind w:left="33"/>
              <w:jc w:val="both"/>
              <w:rPr>
                <w:lang w:val="en-GB" w:bidi="ar-JO"/>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tabs>
                <w:tab w:val="left" w:pos="33"/>
              </w:tabs>
              <w:bidi w:val="0"/>
              <w:spacing w:before="60" w:after="60" w:line="288" w:lineRule="auto"/>
              <w:ind w:left="33"/>
              <w:jc w:val="center"/>
              <w:rPr>
                <w:b/>
                <w:bCs/>
                <w:lang w:val="en-GB" w:bidi="ar-JO"/>
              </w:rPr>
            </w:pPr>
            <w:r>
              <w:rPr>
                <w:b/>
                <w:bCs/>
                <w:lang w:val="en-GB" w:bidi="ar-JO"/>
              </w:rPr>
              <w:t>5</w:t>
            </w:r>
          </w:p>
        </w:tc>
        <w:tc>
          <w:tcPr>
            <w:tcW w:w="5529" w:type="dxa"/>
            <w:shd w:val="clear" w:color="auto" w:fill="F8F8F8"/>
            <w:vAlign w:val="center"/>
          </w:tcPr>
          <w:p w:rsidR="002A6FD0" w:rsidRDefault="002A6FD0" w:rsidP="0084506C">
            <w:pPr>
              <w:tabs>
                <w:tab w:val="left" w:pos="33"/>
              </w:tabs>
              <w:bidi w:val="0"/>
              <w:spacing w:before="60" w:after="60" w:line="288" w:lineRule="auto"/>
              <w:rPr>
                <w:lang w:val="en-GB" w:bidi="ar-JO"/>
              </w:rPr>
            </w:pPr>
            <w:r>
              <w:rPr>
                <w:lang w:val="en-GB" w:bidi="ar-JO"/>
              </w:rPr>
              <w:t>Overall length: approximately 70-80 cm</w:t>
            </w:r>
          </w:p>
        </w:tc>
        <w:tc>
          <w:tcPr>
            <w:tcW w:w="2977" w:type="dxa"/>
          </w:tcPr>
          <w:p w:rsidR="002A6FD0" w:rsidRPr="008C5CD6" w:rsidRDefault="002A6FD0" w:rsidP="0084506C">
            <w:pPr>
              <w:tabs>
                <w:tab w:val="left" w:pos="33"/>
              </w:tabs>
              <w:bidi w:val="0"/>
              <w:spacing w:before="60" w:after="60" w:line="288" w:lineRule="auto"/>
              <w:ind w:left="33"/>
              <w:jc w:val="both"/>
              <w:rPr>
                <w:lang w:val="en-GB" w:bidi="ar-JO"/>
              </w:rPr>
            </w:pPr>
          </w:p>
        </w:tc>
        <w:tc>
          <w:tcPr>
            <w:tcW w:w="1134" w:type="dxa"/>
            <w:shd w:val="clear" w:color="auto" w:fill="F8F8F8"/>
          </w:tcPr>
          <w:p w:rsidR="002A6FD0" w:rsidRPr="008C5CD6" w:rsidRDefault="002A6FD0" w:rsidP="0084506C">
            <w:pPr>
              <w:tabs>
                <w:tab w:val="left" w:pos="33"/>
              </w:tabs>
              <w:bidi w:val="0"/>
              <w:spacing w:before="60" w:after="60" w:line="288" w:lineRule="auto"/>
              <w:ind w:left="33"/>
              <w:jc w:val="both"/>
              <w:rPr>
                <w:lang w:val="en-GB" w:bidi="ar-JO"/>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tabs>
                <w:tab w:val="left" w:pos="33"/>
              </w:tabs>
              <w:bidi w:val="0"/>
              <w:spacing w:before="60" w:after="60" w:line="288" w:lineRule="auto"/>
              <w:ind w:left="33"/>
              <w:jc w:val="center"/>
              <w:rPr>
                <w:b/>
                <w:bCs/>
                <w:lang w:val="en-GB" w:bidi="ar-JO"/>
              </w:rPr>
            </w:pPr>
            <w:r>
              <w:rPr>
                <w:b/>
                <w:bCs/>
                <w:lang w:val="en-GB" w:bidi="ar-JO"/>
              </w:rPr>
              <w:t>6</w:t>
            </w:r>
          </w:p>
        </w:tc>
        <w:tc>
          <w:tcPr>
            <w:tcW w:w="5529"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Latex free Y-tube</w:t>
            </w:r>
          </w:p>
        </w:tc>
        <w:tc>
          <w:tcPr>
            <w:tcW w:w="2977" w:type="dxa"/>
          </w:tcPr>
          <w:p w:rsidR="002A6FD0" w:rsidRPr="008C5CD6" w:rsidRDefault="002A6FD0" w:rsidP="0084506C">
            <w:pPr>
              <w:tabs>
                <w:tab w:val="left" w:pos="33"/>
              </w:tabs>
              <w:bidi w:val="0"/>
              <w:spacing w:before="60" w:after="60" w:line="288" w:lineRule="auto"/>
              <w:ind w:left="33"/>
              <w:jc w:val="both"/>
              <w:rPr>
                <w:lang w:val="en-GB" w:bidi="ar-JO"/>
              </w:rPr>
            </w:pPr>
          </w:p>
        </w:tc>
        <w:tc>
          <w:tcPr>
            <w:tcW w:w="1134" w:type="dxa"/>
            <w:shd w:val="clear" w:color="auto" w:fill="F8F8F8"/>
          </w:tcPr>
          <w:p w:rsidR="002A6FD0" w:rsidRPr="008C5CD6" w:rsidRDefault="002A6FD0" w:rsidP="0084506C">
            <w:pPr>
              <w:tabs>
                <w:tab w:val="left" w:pos="33"/>
              </w:tabs>
              <w:bidi w:val="0"/>
              <w:spacing w:before="60" w:after="60" w:line="288" w:lineRule="auto"/>
              <w:ind w:left="33"/>
              <w:jc w:val="both"/>
              <w:rPr>
                <w:lang w:val="en-GB" w:bidi="ar-JO"/>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tabs>
                <w:tab w:val="left" w:pos="33"/>
              </w:tabs>
              <w:bidi w:val="0"/>
              <w:spacing w:before="60" w:after="60" w:line="288" w:lineRule="auto"/>
              <w:ind w:left="33"/>
              <w:jc w:val="center"/>
              <w:rPr>
                <w:b/>
                <w:bCs/>
                <w:lang w:val="en-GB" w:bidi="ar-JO"/>
              </w:rPr>
            </w:pPr>
            <w:r>
              <w:rPr>
                <w:b/>
                <w:bCs/>
                <w:lang w:val="en-GB" w:bidi="ar-JO"/>
              </w:rPr>
              <w:t>7</w:t>
            </w:r>
          </w:p>
        </w:tc>
        <w:tc>
          <w:tcPr>
            <w:tcW w:w="5529" w:type="dxa"/>
            <w:shd w:val="clear" w:color="auto" w:fill="F8F8F8"/>
            <w:vAlign w:val="center"/>
          </w:tcPr>
          <w:p w:rsidR="002A6FD0" w:rsidRDefault="002A6FD0" w:rsidP="0084506C">
            <w:pPr>
              <w:tabs>
                <w:tab w:val="left" w:pos="33"/>
              </w:tabs>
              <w:bidi w:val="0"/>
              <w:spacing w:before="60" w:after="60" w:line="288" w:lineRule="auto"/>
              <w:jc w:val="both"/>
              <w:rPr>
                <w:lang w:val="en-GB" w:bidi="ar-JO"/>
              </w:rPr>
            </w:pPr>
            <w:r>
              <w:rPr>
                <w:lang w:val="en-GB" w:bidi="ar-JO"/>
              </w:rPr>
              <w:t xml:space="preserve">Black coloured tubing  </w:t>
            </w:r>
          </w:p>
        </w:tc>
        <w:tc>
          <w:tcPr>
            <w:tcW w:w="2977" w:type="dxa"/>
          </w:tcPr>
          <w:p w:rsidR="002A6FD0" w:rsidRPr="008C5CD6" w:rsidRDefault="002A6FD0" w:rsidP="0084506C">
            <w:pPr>
              <w:tabs>
                <w:tab w:val="left" w:pos="33"/>
              </w:tabs>
              <w:bidi w:val="0"/>
              <w:spacing w:before="60" w:after="60" w:line="288" w:lineRule="auto"/>
              <w:ind w:left="33"/>
              <w:jc w:val="both"/>
              <w:rPr>
                <w:lang w:val="en-GB" w:bidi="ar-JO"/>
              </w:rPr>
            </w:pPr>
          </w:p>
        </w:tc>
        <w:tc>
          <w:tcPr>
            <w:tcW w:w="1134" w:type="dxa"/>
            <w:shd w:val="clear" w:color="auto" w:fill="F8F8F8"/>
          </w:tcPr>
          <w:p w:rsidR="002A6FD0" w:rsidRPr="008C5CD6" w:rsidRDefault="002A6FD0" w:rsidP="0084506C">
            <w:pPr>
              <w:tabs>
                <w:tab w:val="left" w:pos="33"/>
              </w:tabs>
              <w:bidi w:val="0"/>
              <w:spacing w:before="60" w:after="60" w:line="288" w:lineRule="auto"/>
              <w:ind w:left="33"/>
              <w:jc w:val="both"/>
              <w:rPr>
                <w:lang w:val="en-GB" w:bidi="ar-JO"/>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tabs>
                <w:tab w:val="left" w:pos="33"/>
              </w:tabs>
              <w:bidi w:val="0"/>
              <w:spacing w:before="60" w:after="60" w:line="288" w:lineRule="auto"/>
              <w:ind w:left="33"/>
              <w:jc w:val="center"/>
              <w:rPr>
                <w:b/>
                <w:bCs/>
                <w:lang w:val="en-GB" w:bidi="ar-JO"/>
              </w:rPr>
            </w:pPr>
            <w:r>
              <w:rPr>
                <w:b/>
                <w:bCs/>
                <w:lang w:val="en-GB" w:bidi="ar-JO"/>
              </w:rPr>
              <w:t>9</w:t>
            </w:r>
          </w:p>
        </w:tc>
        <w:tc>
          <w:tcPr>
            <w:tcW w:w="5529" w:type="dxa"/>
            <w:shd w:val="clear" w:color="auto" w:fill="F8F8F8"/>
            <w:vAlign w:val="center"/>
          </w:tcPr>
          <w:p w:rsidR="002A6FD0" w:rsidRDefault="002A6FD0" w:rsidP="0084506C">
            <w:pPr>
              <w:tabs>
                <w:tab w:val="left" w:pos="33"/>
              </w:tabs>
              <w:bidi w:val="0"/>
              <w:spacing w:before="60" w:after="60" w:line="288" w:lineRule="auto"/>
              <w:jc w:val="both"/>
              <w:rPr>
                <w:lang w:val="en-GB" w:bidi="ar-JO"/>
              </w:rPr>
            </w:pPr>
            <w:r>
              <w:rPr>
                <w:lang w:val="en-GB" w:bidi="ar-JO"/>
              </w:rPr>
              <w:t>High quality diaphragm material with non-chill rim for patient comfort</w:t>
            </w:r>
          </w:p>
        </w:tc>
        <w:tc>
          <w:tcPr>
            <w:tcW w:w="2977" w:type="dxa"/>
          </w:tcPr>
          <w:p w:rsidR="002A6FD0" w:rsidRPr="008C5CD6" w:rsidRDefault="002A6FD0" w:rsidP="0084506C">
            <w:pPr>
              <w:tabs>
                <w:tab w:val="left" w:pos="33"/>
              </w:tabs>
              <w:bidi w:val="0"/>
              <w:spacing w:before="60" w:after="60" w:line="288" w:lineRule="auto"/>
              <w:ind w:left="33"/>
              <w:jc w:val="both"/>
              <w:rPr>
                <w:lang w:val="en-GB" w:bidi="ar-JO"/>
              </w:rPr>
            </w:pPr>
          </w:p>
        </w:tc>
        <w:tc>
          <w:tcPr>
            <w:tcW w:w="1134" w:type="dxa"/>
            <w:shd w:val="clear" w:color="auto" w:fill="F8F8F8"/>
          </w:tcPr>
          <w:p w:rsidR="002A6FD0" w:rsidRPr="008C5CD6" w:rsidRDefault="002A6FD0" w:rsidP="0084506C">
            <w:pPr>
              <w:tabs>
                <w:tab w:val="left" w:pos="33"/>
              </w:tabs>
              <w:bidi w:val="0"/>
              <w:spacing w:before="60" w:after="60" w:line="288" w:lineRule="auto"/>
              <w:ind w:left="33"/>
              <w:jc w:val="both"/>
              <w:rPr>
                <w:lang w:val="en-GB" w:bidi="ar-JO"/>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tabs>
                <w:tab w:val="left" w:pos="33"/>
              </w:tabs>
              <w:bidi w:val="0"/>
              <w:spacing w:before="60" w:after="60" w:line="288" w:lineRule="auto"/>
              <w:ind w:left="33"/>
              <w:jc w:val="center"/>
              <w:rPr>
                <w:b/>
                <w:bCs/>
                <w:lang w:val="en-GB" w:bidi="ar-JO"/>
              </w:rPr>
            </w:pPr>
            <w:r>
              <w:rPr>
                <w:b/>
                <w:bCs/>
                <w:lang w:val="en-GB" w:bidi="ar-JO"/>
              </w:rPr>
              <w:t>10</w:t>
            </w:r>
          </w:p>
        </w:tc>
        <w:tc>
          <w:tcPr>
            <w:tcW w:w="5529" w:type="dxa"/>
            <w:shd w:val="clear" w:color="auto" w:fill="F8F8F8"/>
            <w:vAlign w:val="center"/>
          </w:tcPr>
          <w:p w:rsidR="002A6FD0" w:rsidRPr="00421904" w:rsidRDefault="002A6FD0" w:rsidP="0084506C">
            <w:pPr>
              <w:tabs>
                <w:tab w:val="left" w:pos="33"/>
              </w:tabs>
              <w:bidi w:val="0"/>
              <w:spacing w:before="60" w:after="60" w:line="288" w:lineRule="auto"/>
              <w:ind w:left="33"/>
              <w:jc w:val="both"/>
              <w:rPr>
                <w:lang w:val="en-GB" w:bidi="ar-JO"/>
              </w:rPr>
            </w:pPr>
            <w:r w:rsidRPr="008C5CD6">
              <w:rPr>
                <w:lang w:val="en-GB" w:bidi="ar-JO"/>
              </w:rPr>
              <w:t>Comfortable</w:t>
            </w:r>
            <w:r>
              <w:rPr>
                <w:lang w:val="en-GB" w:bidi="ar-JO"/>
              </w:rPr>
              <w:t xml:space="preserve"> replaceable earpieces:</w:t>
            </w:r>
            <w:r w:rsidRPr="00421904">
              <w:rPr>
                <w:lang w:val="en-GB" w:bidi="ar-JO"/>
              </w:rPr>
              <w:t xml:space="preserve"> Soft-sealing ear</w:t>
            </w:r>
            <w:r>
              <w:rPr>
                <w:lang w:val="en-GB" w:bidi="ar-JO"/>
              </w:rPr>
              <w:t>-</w:t>
            </w:r>
            <w:r w:rsidRPr="00421904">
              <w:rPr>
                <w:lang w:val="en-GB" w:bidi="ar-JO"/>
              </w:rPr>
              <w:t xml:space="preserve">tips </w:t>
            </w:r>
            <w:r>
              <w:rPr>
                <w:lang w:val="en-GB" w:bidi="ar-JO"/>
              </w:rPr>
              <w:t xml:space="preserve">that </w:t>
            </w:r>
            <w:r w:rsidRPr="00421904">
              <w:rPr>
                <w:lang w:val="en-GB" w:bidi="ar-JO"/>
              </w:rPr>
              <w:t>provide an excellent acoustic seal and comfortable fit.</w:t>
            </w:r>
          </w:p>
        </w:tc>
        <w:tc>
          <w:tcPr>
            <w:tcW w:w="2977" w:type="dxa"/>
          </w:tcPr>
          <w:p w:rsidR="002A6FD0" w:rsidRPr="008C5CD6" w:rsidRDefault="002A6FD0" w:rsidP="0084506C">
            <w:pPr>
              <w:tabs>
                <w:tab w:val="left" w:pos="33"/>
              </w:tabs>
              <w:bidi w:val="0"/>
              <w:spacing w:before="60" w:after="60" w:line="288" w:lineRule="auto"/>
              <w:ind w:left="33"/>
              <w:jc w:val="both"/>
              <w:rPr>
                <w:lang w:val="en-GB" w:bidi="ar-JO"/>
              </w:rPr>
            </w:pPr>
          </w:p>
        </w:tc>
        <w:tc>
          <w:tcPr>
            <w:tcW w:w="1134" w:type="dxa"/>
            <w:shd w:val="clear" w:color="auto" w:fill="F8F8F8"/>
          </w:tcPr>
          <w:p w:rsidR="002A6FD0" w:rsidRPr="008C5CD6" w:rsidRDefault="002A6FD0" w:rsidP="0084506C">
            <w:pPr>
              <w:tabs>
                <w:tab w:val="left" w:pos="33"/>
              </w:tabs>
              <w:bidi w:val="0"/>
              <w:spacing w:before="60" w:after="60" w:line="288" w:lineRule="auto"/>
              <w:ind w:left="33"/>
              <w:jc w:val="both"/>
              <w:rPr>
                <w:lang w:val="en-GB" w:bidi="ar-JO"/>
              </w:rPr>
            </w:pPr>
          </w:p>
        </w:tc>
      </w:tr>
      <w:tr w:rsidR="002A6FD0" w:rsidRPr="008C5CD6" w:rsidTr="0084506C">
        <w:trPr>
          <w:cantSplit/>
          <w:trHeight w:val="360"/>
        </w:trPr>
        <w:tc>
          <w:tcPr>
            <w:tcW w:w="567" w:type="dxa"/>
            <w:shd w:val="clear" w:color="auto" w:fill="F8F8F8"/>
            <w:vAlign w:val="center"/>
          </w:tcPr>
          <w:p w:rsidR="002A6FD0" w:rsidRDefault="002A6FD0" w:rsidP="0084506C">
            <w:pPr>
              <w:tabs>
                <w:tab w:val="left" w:pos="33"/>
              </w:tabs>
              <w:bidi w:val="0"/>
              <w:spacing w:before="60" w:after="60" w:line="288" w:lineRule="auto"/>
              <w:ind w:left="33"/>
              <w:jc w:val="center"/>
              <w:rPr>
                <w:b/>
                <w:bCs/>
                <w:lang w:val="en-GB" w:bidi="ar-JO"/>
              </w:rPr>
            </w:pPr>
            <w:r>
              <w:rPr>
                <w:b/>
                <w:bCs/>
                <w:lang w:val="en-GB" w:bidi="ar-JO"/>
              </w:rPr>
              <w:t>11</w:t>
            </w:r>
          </w:p>
        </w:tc>
        <w:tc>
          <w:tcPr>
            <w:tcW w:w="5529" w:type="dxa"/>
            <w:shd w:val="clear" w:color="auto" w:fill="F8F8F8"/>
            <w:vAlign w:val="center"/>
          </w:tcPr>
          <w:p w:rsidR="002A6FD0" w:rsidRPr="00675330" w:rsidRDefault="002A6FD0" w:rsidP="0084506C">
            <w:pPr>
              <w:tabs>
                <w:tab w:val="left" w:pos="33"/>
              </w:tabs>
              <w:bidi w:val="0"/>
              <w:spacing w:before="60" w:after="60" w:line="288" w:lineRule="auto"/>
              <w:ind w:left="33"/>
              <w:jc w:val="both"/>
              <w:rPr>
                <w:b/>
                <w:bCs/>
                <w:lang w:val="en-GB" w:bidi="ar-JO"/>
              </w:rPr>
            </w:pPr>
            <w:r w:rsidRPr="00675330">
              <w:rPr>
                <w:b/>
                <w:bCs/>
                <w:lang w:val="en-GB" w:bidi="ar-JO"/>
              </w:rPr>
              <w:t>Offer must include adult, paediatric and neonatal stethoscope options</w:t>
            </w:r>
          </w:p>
        </w:tc>
        <w:tc>
          <w:tcPr>
            <w:tcW w:w="2977" w:type="dxa"/>
          </w:tcPr>
          <w:p w:rsidR="002A6FD0" w:rsidRPr="008C5CD6" w:rsidRDefault="002A6FD0" w:rsidP="0084506C">
            <w:pPr>
              <w:tabs>
                <w:tab w:val="left" w:pos="33"/>
              </w:tabs>
              <w:bidi w:val="0"/>
              <w:spacing w:before="60" w:after="60" w:line="288" w:lineRule="auto"/>
              <w:ind w:left="33"/>
              <w:jc w:val="both"/>
              <w:rPr>
                <w:lang w:val="en-GB" w:bidi="ar-JO"/>
              </w:rPr>
            </w:pPr>
          </w:p>
        </w:tc>
        <w:tc>
          <w:tcPr>
            <w:tcW w:w="1134" w:type="dxa"/>
            <w:shd w:val="clear" w:color="auto" w:fill="F8F8F8"/>
          </w:tcPr>
          <w:p w:rsidR="002A6FD0" w:rsidRPr="008C5CD6" w:rsidRDefault="002A6FD0" w:rsidP="0084506C">
            <w:pPr>
              <w:tabs>
                <w:tab w:val="left" w:pos="33"/>
              </w:tabs>
              <w:bidi w:val="0"/>
              <w:spacing w:before="60" w:after="60" w:line="288" w:lineRule="auto"/>
              <w:ind w:left="33"/>
              <w:jc w:val="both"/>
              <w:rPr>
                <w:lang w:val="en-GB" w:bidi="ar-JO"/>
              </w:rPr>
            </w:pPr>
          </w:p>
        </w:tc>
      </w:tr>
    </w:tbl>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2A6FD0" w:rsidRPr="008C5CD6" w:rsidTr="0084506C">
        <w:trPr>
          <w:trHeight w:val="567"/>
        </w:trPr>
        <w:tc>
          <w:tcPr>
            <w:tcW w:w="1276" w:type="dxa"/>
            <w:shd w:val="clear" w:color="auto" w:fill="A6A6A6"/>
            <w:vAlign w:val="center"/>
          </w:tcPr>
          <w:p w:rsidR="002A6FD0" w:rsidRPr="008C5CD6" w:rsidRDefault="002A6FD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 xml:space="preserve">Item </w:t>
            </w:r>
            <w:r w:rsidR="00C91FA0">
              <w:rPr>
                <w:b/>
                <w:bCs/>
                <w:lang w:val="en-GB" w:bidi="ar-JO"/>
              </w:rPr>
              <w:t>4</w:t>
            </w:r>
          </w:p>
        </w:tc>
        <w:tc>
          <w:tcPr>
            <w:tcW w:w="7230" w:type="dxa"/>
            <w:shd w:val="clear" w:color="auto" w:fill="A6A6A6"/>
            <w:vAlign w:val="center"/>
          </w:tcPr>
          <w:p w:rsidR="002A6FD0" w:rsidRPr="008C5CD6" w:rsidRDefault="002A6FD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Haemodialysis Electric Chair</w:t>
            </w:r>
          </w:p>
        </w:tc>
        <w:tc>
          <w:tcPr>
            <w:tcW w:w="1701" w:type="dxa"/>
            <w:shd w:val="clear" w:color="auto" w:fill="A6A6A6"/>
            <w:vAlign w:val="center"/>
          </w:tcPr>
          <w:p w:rsidR="002A6FD0" w:rsidRPr="008C5CD6" w:rsidRDefault="002A6FD0" w:rsidP="00E81A84">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E81A84">
              <w:rPr>
                <w:b/>
                <w:bCs/>
                <w:lang w:val="en-GB" w:bidi="ar-JO"/>
              </w:rPr>
              <w:t>37</w:t>
            </w:r>
            <w:r w:rsidRPr="008C5CD6">
              <w:rPr>
                <w:b/>
                <w:bCs/>
                <w:lang w:val="en-GB" w:bidi="ar-JO"/>
              </w:rPr>
              <w:t>)</w:t>
            </w:r>
          </w:p>
        </w:tc>
      </w:tr>
    </w:tbl>
    <w:p w:rsidR="002A6FD0" w:rsidRPr="00452147" w:rsidRDefault="002A6FD0" w:rsidP="002A6FD0">
      <w:pPr>
        <w:widowControl w:val="0"/>
        <w:autoSpaceDE w:val="0"/>
        <w:autoSpaceDN w:val="0"/>
        <w:bidi w:val="0"/>
        <w:adjustRightInd w:val="0"/>
        <w:spacing w:before="60" w:after="60" w:line="288" w:lineRule="auto"/>
        <w:ind w:left="-709"/>
        <w:rPr>
          <w:b/>
          <w:bCs/>
          <w:sz w:val="8"/>
          <w:szCs w:val="8"/>
          <w:u w:val="single"/>
          <w:lang w:val="en-GB"/>
        </w:rPr>
      </w:pP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A6FD0" w:rsidRPr="008C5CD6" w:rsidRDefault="002A6FD0" w:rsidP="002A6FD0">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A6FD0" w:rsidRPr="008C5CD6" w:rsidTr="0084506C">
        <w:trPr>
          <w:trHeight w:hRule="exact" w:val="360"/>
        </w:trPr>
        <w:tc>
          <w:tcPr>
            <w:tcW w:w="10207" w:type="dxa"/>
            <w:gridSpan w:val="2"/>
            <w:shd w:val="clear" w:color="auto" w:fill="BFBFBF"/>
            <w:vAlign w:val="center"/>
          </w:tcPr>
          <w:p w:rsidR="002A6FD0" w:rsidRPr="008C5CD6" w:rsidRDefault="002A6FD0"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bl>
    <w:p w:rsidR="002A6FD0" w:rsidRPr="006070A4" w:rsidRDefault="002A6FD0" w:rsidP="002A6FD0">
      <w:pPr>
        <w:bidi w:val="0"/>
        <w:spacing w:before="60" w:after="60" w:line="288" w:lineRule="auto"/>
        <w:rPr>
          <w:b/>
          <w:sz w:val="16"/>
          <w:szCs w:val="16"/>
          <w:lang w:val="en-G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2835"/>
        <w:gridCol w:w="1276"/>
      </w:tblGrid>
      <w:tr w:rsidR="002A6FD0" w:rsidRPr="008C5CD6" w:rsidTr="0084506C">
        <w:trPr>
          <w:cantSplit/>
          <w:trHeight w:val="360"/>
          <w:tblHeader/>
        </w:trPr>
        <w:tc>
          <w:tcPr>
            <w:tcW w:w="6096" w:type="dxa"/>
            <w:shd w:val="clear" w:color="auto" w:fill="C0C0C0"/>
            <w:vAlign w:val="center"/>
          </w:tcPr>
          <w:p w:rsidR="002A6FD0" w:rsidRPr="008C5CD6" w:rsidRDefault="002A6FD0" w:rsidP="0084506C">
            <w:pPr>
              <w:bidi w:val="0"/>
              <w:spacing w:before="60" w:after="60" w:line="288" w:lineRule="auto"/>
              <w:ind w:right="34"/>
              <w:jc w:val="both"/>
              <w:rPr>
                <w:b/>
                <w:bCs/>
                <w:color w:val="000000"/>
                <w:lang w:val="en-GB"/>
              </w:rPr>
            </w:pPr>
            <w:r w:rsidRPr="008C5CD6">
              <w:rPr>
                <w:b/>
                <w:bCs/>
                <w:color w:val="000000"/>
                <w:lang w:val="en-GB"/>
              </w:rPr>
              <w:t>Minimum Requirements</w:t>
            </w:r>
          </w:p>
        </w:tc>
        <w:tc>
          <w:tcPr>
            <w:tcW w:w="2835" w:type="dxa"/>
            <w:shd w:val="clear" w:color="auto" w:fill="C0C0C0"/>
            <w:vAlign w:val="center"/>
          </w:tcPr>
          <w:p w:rsidR="002A6FD0" w:rsidRPr="008C5CD6" w:rsidRDefault="002A6FD0"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76" w:type="dxa"/>
            <w:shd w:val="clear" w:color="auto" w:fill="C0C0C0"/>
            <w:vAlign w:val="center"/>
          </w:tcPr>
          <w:p w:rsidR="002A6FD0" w:rsidRPr="008C5CD6" w:rsidRDefault="002A6FD0" w:rsidP="0084506C">
            <w:pPr>
              <w:bidi w:val="0"/>
              <w:spacing w:before="60" w:after="60" w:line="288" w:lineRule="auto"/>
              <w:rPr>
                <w:b/>
                <w:bCs/>
                <w:i/>
                <w:iCs/>
                <w:color w:val="000000"/>
                <w:lang w:val="en-GB"/>
              </w:rPr>
            </w:pPr>
            <w:r w:rsidRPr="008C5CD6">
              <w:rPr>
                <w:b/>
                <w:bCs/>
                <w:i/>
                <w:iCs/>
                <w:color w:val="000000"/>
                <w:lang w:val="en-GB"/>
              </w:rPr>
              <w:t>Brochure Page No.</w:t>
            </w:r>
          </w:p>
        </w:tc>
      </w:tr>
      <w:tr w:rsidR="002A6FD0" w:rsidRPr="008C5CD6" w:rsidTr="0084506C">
        <w:trPr>
          <w:cantSplit/>
          <w:trHeight w:val="360"/>
        </w:trPr>
        <w:tc>
          <w:tcPr>
            <w:tcW w:w="6096" w:type="dxa"/>
            <w:shd w:val="clear" w:color="auto" w:fill="F8F8F8"/>
            <w:vAlign w:val="center"/>
          </w:tcPr>
          <w:p w:rsidR="002A6FD0" w:rsidRPr="008C5CD6" w:rsidRDefault="00E81A84" w:rsidP="002A6FD0">
            <w:pPr>
              <w:numPr>
                <w:ilvl w:val="0"/>
                <w:numId w:val="4"/>
              </w:numPr>
              <w:bidi w:val="0"/>
              <w:spacing w:before="60" w:after="60" w:line="288" w:lineRule="auto"/>
              <w:ind w:right="34"/>
              <w:jc w:val="both"/>
              <w:rPr>
                <w:lang w:val="en-GB"/>
              </w:rPr>
            </w:pPr>
            <w:r>
              <w:rPr>
                <w:lang w:val="en-GB"/>
              </w:rPr>
              <w:t xml:space="preserve">At least </w:t>
            </w:r>
            <w:r w:rsidR="002A6FD0" w:rsidRPr="008C5CD6">
              <w:rPr>
                <w:lang w:val="en-GB"/>
              </w:rPr>
              <w:t>Two independent electric motors for separate adjustment of positions</w:t>
            </w:r>
          </w:p>
        </w:tc>
        <w:tc>
          <w:tcPr>
            <w:tcW w:w="2835" w:type="dxa"/>
            <w:vAlign w:val="center"/>
          </w:tcPr>
          <w:p w:rsidR="002A6FD0" w:rsidRPr="008C5CD6" w:rsidRDefault="002A6FD0" w:rsidP="0084506C">
            <w:pPr>
              <w:bidi w:val="0"/>
              <w:spacing w:before="60" w:after="60" w:line="288" w:lineRule="auto"/>
              <w:ind w:left="360"/>
              <w:rPr>
                <w:b/>
                <w:color w:val="000000"/>
                <w:lang w:val="en-GB"/>
              </w:rPr>
            </w:pPr>
          </w:p>
        </w:tc>
        <w:tc>
          <w:tcPr>
            <w:tcW w:w="1276" w:type="dxa"/>
            <w:shd w:val="clear" w:color="auto" w:fill="F8F8F8"/>
            <w:vAlign w:val="center"/>
          </w:tcPr>
          <w:p w:rsidR="002A6FD0" w:rsidRPr="008C5CD6" w:rsidRDefault="002A6FD0" w:rsidP="0084506C">
            <w:pPr>
              <w:bidi w:val="0"/>
              <w:spacing w:before="60" w:after="60" w:line="288" w:lineRule="auto"/>
              <w:ind w:left="360"/>
              <w:rPr>
                <w:b/>
                <w:color w:val="000000"/>
                <w:lang w:val="en-GB"/>
              </w:rPr>
            </w:pPr>
          </w:p>
        </w:tc>
      </w:tr>
      <w:tr w:rsidR="002A6FD0" w:rsidRPr="008C5CD6" w:rsidTr="0084506C">
        <w:trPr>
          <w:cantSplit/>
          <w:trHeight w:val="360"/>
        </w:trPr>
        <w:tc>
          <w:tcPr>
            <w:tcW w:w="6096" w:type="dxa"/>
            <w:shd w:val="clear" w:color="auto" w:fill="F8F8F8"/>
            <w:vAlign w:val="center"/>
          </w:tcPr>
          <w:p w:rsidR="002A6FD0" w:rsidRPr="00CA03B0" w:rsidRDefault="00CA03B0" w:rsidP="002A6FD0">
            <w:pPr>
              <w:numPr>
                <w:ilvl w:val="0"/>
                <w:numId w:val="4"/>
              </w:numPr>
              <w:bidi w:val="0"/>
              <w:spacing w:before="60" w:after="60" w:line="288" w:lineRule="auto"/>
              <w:ind w:right="34"/>
              <w:jc w:val="both"/>
              <w:rPr>
                <w:lang w:val="en-GB"/>
              </w:rPr>
            </w:pPr>
            <w:r w:rsidRPr="00CA03B0">
              <w:rPr>
                <w:lang w:val="en-GB"/>
              </w:rPr>
              <w:t>Load lifting capacity of</w:t>
            </w:r>
            <w:r w:rsidR="007F766C">
              <w:rPr>
                <w:lang w:val="en-GB"/>
              </w:rPr>
              <w:t xml:space="preserve"> not less than approximately 150</w:t>
            </w:r>
            <w:r w:rsidRPr="00CA03B0">
              <w:rPr>
                <w:lang w:val="en-GB"/>
              </w:rPr>
              <w:t xml:space="preserve"> Kg.</w:t>
            </w:r>
          </w:p>
        </w:tc>
        <w:tc>
          <w:tcPr>
            <w:tcW w:w="4111" w:type="dxa"/>
            <w:gridSpan w:val="2"/>
            <w:vAlign w:val="center"/>
          </w:tcPr>
          <w:p w:rsidR="002A6FD0" w:rsidRPr="000A35C6" w:rsidRDefault="002A6FD0" w:rsidP="0084506C">
            <w:pPr>
              <w:bidi w:val="0"/>
              <w:spacing w:before="60" w:after="60" w:line="288" w:lineRule="auto"/>
              <w:ind w:left="360"/>
              <w:rPr>
                <w:b/>
                <w:color w:val="000000"/>
                <w:highlight w:val="green"/>
                <w:lang w:val="en-GB"/>
              </w:rPr>
            </w:pPr>
          </w:p>
        </w:tc>
      </w:tr>
      <w:tr w:rsidR="002A6FD0" w:rsidRPr="008C5CD6" w:rsidTr="0084506C">
        <w:trPr>
          <w:cantSplit/>
          <w:trHeight w:val="360"/>
        </w:trPr>
        <w:tc>
          <w:tcPr>
            <w:tcW w:w="6096" w:type="dxa"/>
            <w:shd w:val="clear" w:color="auto" w:fill="F8F8F8"/>
            <w:vAlign w:val="center"/>
          </w:tcPr>
          <w:p w:rsidR="002A6FD0" w:rsidRPr="008C5CD6" w:rsidRDefault="002A6FD0" w:rsidP="002A6FD0">
            <w:pPr>
              <w:numPr>
                <w:ilvl w:val="0"/>
                <w:numId w:val="4"/>
              </w:numPr>
              <w:bidi w:val="0"/>
              <w:spacing w:before="60" w:after="60" w:line="288" w:lineRule="auto"/>
              <w:ind w:right="34"/>
              <w:jc w:val="both"/>
              <w:rPr>
                <w:lang w:val="en-GB"/>
              </w:rPr>
            </w:pPr>
            <w:r w:rsidRPr="008C5CD6">
              <w:rPr>
                <w:lang w:val="en-GB"/>
              </w:rPr>
              <w:t>Arm rests with adjustable height and a locking mechanism.</w:t>
            </w:r>
          </w:p>
        </w:tc>
        <w:tc>
          <w:tcPr>
            <w:tcW w:w="2835" w:type="dxa"/>
            <w:vAlign w:val="center"/>
          </w:tcPr>
          <w:p w:rsidR="002A6FD0" w:rsidRPr="008C5CD6" w:rsidRDefault="002A6FD0" w:rsidP="0084506C">
            <w:pPr>
              <w:bidi w:val="0"/>
              <w:spacing w:before="60" w:after="60" w:line="288" w:lineRule="auto"/>
              <w:ind w:left="360"/>
              <w:rPr>
                <w:b/>
                <w:color w:val="000000"/>
                <w:lang w:val="en-GB"/>
              </w:rPr>
            </w:pPr>
          </w:p>
        </w:tc>
        <w:tc>
          <w:tcPr>
            <w:tcW w:w="1276" w:type="dxa"/>
            <w:shd w:val="clear" w:color="auto" w:fill="F8F8F8"/>
            <w:vAlign w:val="center"/>
          </w:tcPr>
          <w:p w:rsidR="002A6FD0" w:rsidRPr="008C5CD6" w:rsidRDefault="002A6FD0" w:rsidP="0084506C">
            <w:pPr>
              <w:bidi w:val="0"/>
              <w:spacing w:before="60" w:after="60" w:line="288" w:lineRule="auto"/>
              <w:ind w:left="360"/>
              <w:rPr>
                <w:b/>
                <w:color w:val="000000"/>
                <w:lang w:val="en-GB"/>
              </w:rPr>
            </w:pPr>
          </w:p>
        </w:tc>
      </w:tr>
      <w:tr w:rsidR="002A6FD0" w:rsidRPr="008C5CD6" w:rsidTr="0084506C">
        <w:trPr>
          <w:cantSplit/>
          <w:trHeight w:val="360"/>
        </w:trPr>
        <w:tc>
          <w:tcPr>
            <w:tcW w:w="6096" w:type="dxa"/>
            <w:shd w:val="clear" w:color="auto" w:fill="F8F8F8"/>
            <w:vAlign w:val="center"/>
          </w:tcPr>
          <w:p w:rsidR="002A6FD0" w:rsidRPr="008C5CD6" w:rsidRDefault="002A6FD0" w:rsidP="002A6FD0">
            <w:pPr>
              <w:numPr>
                <w:ilvl w:val="0"/>
                <w:numId w:val="4"/>
              </w:numPr>
              <w:bidi w:val="0"/>
              <w:spacing w:before="60" w:after="60" w:line="288" w:lineRule="auto"/>
              <w:ind w:right="34"/>
              <w:jc w:val="both"/>
              <w:rPr>
                <w:lang w:val="en-GB"/>
              </w:rPr>
            </w:pPr>
            <w:r w:rsidRPr="008C5CD6">
              <w:rPr>
                <w:lang w:val="en-GB"/>
              </w:rPr>
              <w:t>Adjustable foot rest.</w:t>
            </w:r>
          </w:p>
        </w:tc>
        <w:tc>
          <w:tcPr>
            <w:tcW w:w="2835" w:type="dxa"/>
            <w:vAlign w:val="center"/>
          </w:tcPr>
          <w:p w:rsidR="002A6FD0" w:rsidRPr="008C5CD6" w:rsidRDefault="002A6FD0" w:rsidP="0084506C">
            <w:pPr>
              <w:bidi w:val="0"/>
              <w:spacing w:before="60" w:after="60" w:line="288" w:lineRule="auto"/>
              <w:ind w:left="360"/>
              <w:rPr>
                <w:b/>
                <w:color w:val="000000"/>
                <w:lang w:val="en-GB"/>
              </w:rPr>
            </w:pPr>
          </w:p>
        </w:tc>
        <w:tc>
          <w:tcPr>
            <w:tcW w:w="1276" w:type="dxa"/>
            <w:shd w:val="clear" w:color="auto" w:fill="F8F8F8"/>
            <w:vAlign w:val="center"/>
          </w:tcPr>
          <w:p w:rsidR="002A6FD0" w:rsidRPr="008C5CD6" w:rsidRDefault="002A6FD0" w:rsidP="0084506C">
            <w:pPr>
              <w:bidi w:val="0"/>
              <w:spacing w:before="60" w:after="60" w:line="288" w:lineRule="auto"/>
              <w:ind w:left="360"/>
              <w:rPr>
                <w:b/>
                <w:color w:val="000000"/>
                <w:lang w:val="en-GB"/>
              </w:rPr>
            </w:pPr>
          </w:p>
        </w:tc>
      </w:tr>
      <w:tr w:rsidR="002A6FD0" w:rsidRPr="008C5CD6" w:rsidTr="0084506C">
        <w:trPr>
          <w:cantSplit/>
          <w:trHeight w:val="360"/>
        </w:trPr>
        <w:tc>
          <w:tcPr>
            <w:tcW w:w="6096" w:type="dxa"/>
            <w:shd w:val="clear" w:color="auto" w:fill="F8F8F8"/>
            <w:vAlign w:val="center"/>
          </w:tcPr>
          <w:p w:rsidR="002A6FD0" w:rsidRPr="008C5CD6" w:rsidRDefault="002A6FD0" w:rsidP="002A6FD0">
            <w:pPr>
              <w:numPr>
                <w:ilvl w:val="0"/>
                <w:numId w:val="4"/>
              </w:numPr>
              <w:bidi w:val="0"/>
              <w:spacing w:before="60" w:after="60" w:line="288" w:lineRule="auto"/>
              <w:ind w:right="34"/>
              <w:jc w:val="both"/>
              <w:rPr>
                <w:lang w:val="en-GB"/>
              </w:rPr>
            </w:pPr>
            <w:r w:rsidRPr="008C5CD6">
              <w:rPr>
                <w:lang w:val="en-GB"/>
              </w:rPr>
              <w:t>H</w:t>
            </w:r>
            <w:r w:rsidR="007F766C">
              <w:rPr>
                <w:lang w:val="en-GB"/>
              </w:rPr>
              <w:t xml:space="preserve">and switch with buttons for basic settings </w:t>
            </w:r>
          </w:p>
        </w:tc>
        <w:tc>
          <w:tcPr>
            <w:tcW w:w="2835" w:type="dxa"/>
            <w:vAlign w:val="center"/>
          </w:tcPr>
          <w:p w:rsidR="002A6FD0" w:rsidRPr="008C5CD6" w:rsidRDefault="002A6FD0" w:rsidP="0084506C">
            <w:pPr>
              <w:bidi w:val="0"/>
              <w:spacing w:before="60" w:after="60" w:line="288" w:lineRule="auto"/>
              <w:ind w:left="360"/>
              <w:rPr>
                <w:bCs/>
                <w:color w:val="000000"/>
                <w:lang w:val="en-GB"/>
              </w:rPr>
            </w:pPr>
          </w:p>
        </w:tc>
        <w:tc>
          <w:tcPr>
            <w:tcW w:w="1276" w:type="dxa"/>
            <w:shd w:val="clear" w:color="auto" w:fill="F8F8F8"/>
            <w:vAlign w:val="center"/>
          </w:tcPr>
          <w:p w:rsidR="002A6FD0" w:rsidRPr="008C5CD6" w:rsidRDefault="002A6FD0" w:rsidP="0084506C">
            <w:pPr>
              <w:bidi w:val="0"/>
              <w:spacing w:before="60" w:after="60" w:line="288" w:lineRule="auto"/>
              <w:ind w:left="360"/>
              <w:rPr>
                <w:bCs/>
                <w:color w:val="000000"/>
                <w:lang w:val="en-GB"/>
              </w:rPr>
            </w:pPr>
          </w:p>
        </w:tc>
      </w:tr>
      <w:tr w:rsidR="002A6FD0" w:rsidRPr="008C5CD6" w:rsidTr="0084506C">
        <w:trPr>
          <w:cantSplit/>
          <w:trHeight w:val="360"/>
        </w:trPr>
        <w:tc>
          <w:tcPr>
            <w:tcW w:w="6096" w:type="dxa"/>
            <w:shd w:val="clear" w:color="auto" w:fill="F8F8F8"/>
            <w:vAlign w:val="center"/>
          </w:tcPr>
          <w:p w:rsidR="002A6FD0" w:rsidRPr="008C5CD6" w:rsidRDefault="002A6FD0" w:rsidP="002A6FD0">
            <w:pPr>
              <w:numPr>
                <w:ilvl w:val="0"/>
                <w:numId w:val="4"/>
              </w:numPr>
              <w:bidi w:val="0"/>
              <w:spacing w:before="60" w:after="60" w:line="288" w:lineRule="auto"/>
              <w:ind w:right="34"/>
              <w:jc w:val="both"/>
              <w:rPr>
                <w:lang w:val="en-GB"/>
              </w:rPr>
            </w:pPr>
            <w:r w:rsidRPr="008C5CD6">
              <w:rPr>
                <w:lang w:val="en-GB"/>
              </w:rPr>
              <w:t>Power requirement: 220 volt AC, 50 Hz.</w:t>
            </w:r>
          </w:p>
        </w:tc>
        <w:tc>
          <w:tcPr>
            <w:tcW w:w="2835" w:type="dxa"/>
            <w:vAlign w:val="center"/>
          </w:tcPr>
          <w:p w:rsidR="002A6FD0" w:rsidRPr="008C5CD6" w:rsidRDefault="002A6FD0" w:rsidP="0084506C">
            <w:pPr>
              <w:bidi w:val="0"/>
              <w:spacing w:before="60" w:after="60" w:line="288" w:lineRule="auto"/>
              <w:ind w:left="360"/>
              <w:rPr>
                <w:b/>
                <w:color w:val="000000"/>
                <w:lang w:val="en-GB"/>
              </w:rPr>
            </w:pPr>
          </w:p>
        </w:tc>
        <w:tc>
          <w:tcPr>
            <w:tcW w:w="1276" w:type="dxa"/>
            <w:shd w:val="clear" w:color="auto" w:fill="F8F8F8"/>
            <w:vAlign w:val="center"/>
          </w:tcPr>
          <w:p w:rsidR="002A6FD0" w:rsidRPr="008C5CD6" w:rsidRDefault="002A6FD0" w:rsidP="0084506C">
            <w:pPr>
              <w:bidi w:val="0"/>
              <w:spacing w:before="60" w:after="60" w:line="288" w:lineRule="auto"/>
              <w:ind w:left="360"/>
              <w:rPr>
                <w:b/>
                <w:color w:val="000000"/>
                <w:lang w:val="en-GB"/>
              </w:rPr>
            </w:pPr>
          </w:p>
        </w:tc>
      </w:tr>
    </w:tbl>
    <w:p w:rsidR="002A6FD0" w:rsidRPr="002A6FD0" w:rsidRDefault="002A6FD0" w:rsidP="0011686E">
      <w:pPr>
        <w:bidi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147C5A" w:rsidRPr="008C5CD6" w:rsidTr="0084506C">
        <w:trPr>
          <w:trHeight w:val="567"/>
        </w:trPr>
        <w:tc>
          <w:tcPr>
            <w:tcW w:w="1276" w:type="dxa"/>
            <w:shd w:val="clear" w:color="auto" w:fill="A6A6A6"/>
            <w:vAlign w:val="center"/>
          </w:tcPr>
          <w:p w:rsidR="00147C5A" w:rsidRPr="008C5CD6" w:rsidRDefault="00147C5A"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 xml:space="preserve">Item </w:t>
            </w:r>
            <w:r w:rsidR="00C91FA0">
              <w:rPr>
                <w:b/>
                <w:bCs/>
                <w:lang w:val="en-GB" w:bidi="ar-JO"/>
              </w:rPr>
              <w:t>5</w:t>
            </w:r>
          </w:p>
        </w:tc>
        <w:tc>
          <w:tcPr>
            <w:tcW w:w="7230" w:type="dxa"/>
            <w:shd w:val="clear" w:color="auto" w:fill="A6A6A6"/>
            <w:vAlign w:val="center"/>
          </w:tcPr>
          <w:p w:rsidR="00147C5A" w:rsidRPr="008C5CD6" w:rsidRDefault="00147C5A"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Haemodialysis Machine</w:t>
            </w:r>
          </w:p>
        </w:tc>
        <w:tc>
          <w:tcPr>
            <w:tcW w:w="1701" w:type="dxa"/>
            <w:shd w:val="clear" w:color="auto" w:fill="A6A6A6"/>
            <w:vAlign w:val="center"/>
          </w:tcPr>
          <w:p w:rsidR="00147C5A" w:rsidRPr="008C5CD6" w:rsidRDefault="00147C5A" w:rsidP="00E81A84">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E81A84">
              <w:rPr>
                <w:b/>
                <w:bCs/>
                <w:lang w:val="en-GB" w:bidi="ar-JO"/>
              </w:rPr>
              <w:t>37</w:t>
            </w:r>
            <w:r w:rsidRPr="008C5CD6">
              <w:rPr>
                <w:b/>
                <w:bCs/>
                <w:lang w:val="en-GB" w:bidi="ar-JO"/>
              </w:rPr>
              <w:t>)</w:t>
            </w:r>
          </w:p>
        </w:tc>
      </w:tr>
    </w:tbl>
    <w:p w:rsidR="00147C5A" w:rsidRPr="00452147" w:rsidRDefault="00147C5A" w:rsidP="00147C5A">
      <w:pPr>
        <w:widowControl w:val="0"/>
        <w:autoSpaceDE w:val="0"/>
        <w:autoSpaceDN w:val="0"/>
        <w:bidi w:val="0"/>
        <w:adjustRightInd w:val="0"/>
        <w:spacing w:before="60" w:after="60" w:line="288" w:lineRule="auto"/>
        <w:ind w:left="-709"/>
        <w:rPr>
          <w:b/>
          <w:bCs/>
          <w:sz w:val="8"/>
          <w:szCs w:val="8"/>
          <w:u w:val="single"/>
          <w:lang w:val="en-GB"/>
        </w:rPr>
      </w:pPr>
    </w:p>
    <w:p w:rsidR="00147C5A" w:rsidRPr="008C5CD6" w:rsidRDefault="00147C5A" w:rsidP="00147C5A">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147C5A" w:rsidRPr="008C5CD6" w:rsidRDefault="00147C5A" w:rsidP="00147C5A">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147C5A" w:rsidRPr="008C5CD6" w:rsidRDefault="00147C5A" w:rsidP="00147C5A">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147C5A" w:rsidRPr="008C5CD6" w:rsidRDefault="00147C5A" w:rsidP="00147C5A">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147C5A" w:rsidRPr="008C5CD6" w:rsidTr="0084506C">
        <w:trPr>
          <w:trHeight w:hRule="exact" w:val="360"/>
        </w:trPr>
        <w:tc>
          <w:tcPr>
            <w:tcW w:w="10207" w:type="dxa"/>
            <w:gridSpan w:val="2"/>
            <w:shd w:val="clear" w:color="auto" w:fill="BFBFBF"/>
            <w:vAlign w:val="center"/>
          </w:tcPr>
          <w:p w:rsidR="00147C5A" w:rsidRPr="008C5CD6" w:rsidRDefault="00147C5A"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147C5A" w:rsidRPr="008C5CD6" w:rsidTr="0084506C">
        <w:trPr>
          <w:trHeight w:hRule="exact" w:val="360"/>
        </w:trPr>
        <w:tc>
          <w:tcPr>
            <w:tcW w:w="5104"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p>
        </w:tc>
      </w:tr>
      <w:tr w:rsidR="00147C5A" w:rsidRPr="008C5CD6" w:rsidTr="0084506C">
        <w:trPr>
          <w:trHeight w:hRule="exact" w:val="360"/>
        </w:trPr>
        <w:tc>
          <w:tcPr>
            <w:tcW w:w="5104"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p>
        </w:tc>
      </w:tr>
      <w:tr w:rsidR="00147C5A" w:rsidRPr="008C5CD6" w:rsidTr="0084506C">
        <w:trPr>
          <w:trHeight w:hRule="exact" w:val="360"/>
        </w:trPr>
        <w:tc>
          <w:tcPr>
            <w:tcW w:w="5104"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p>
        </w:tc>
      </w:tr>
      <w:tr w:rsidR="00147C5A" w:rsidRPr="008C5CD6" w:rsidTr="0084506C">
        <w:trPr>
          <w:trHeight w:hRule="exact" w:val="360"/>
        </w:trPr>
        <w:tc>
          <w:tcPr>
            <w:tcW w:w="5104"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p>
        </w:tc>
      </w:tr>
      <w:tr w:rsidR="00147C5A" w:rsidRPr="008C5CD6" w:rsidTr="0084506C">
        <w:trPr>
          <w:trHeight w:hRule="exact" w:val="360"/>
        </w:trPr>
        <w:tc>
          <w:tcPr>
            <w:tcW w:w="5104"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p>
        </w:tc>
      </w:tr>
      <w:tr w:rsidR="00147C5A" w:rsidRPr="008C5CD6" w:rsidTr="0084506C">
        <w:trPr>
          <w:trHeight w:hRule="exact" w:val="360"/>
        </w:trPr>
        <w:tc>
          <w:tcPr>
            <w:tcW w:w="5104"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p>
        </w:tc>
      </w:tr>
      <w:tr w:rsidR="00147C5A" w:rsidRPr="008C5CD6" w:rsidTr="0084506C">
        <w:trPr>
          <w:trHeight w:hRule="exact" w:val="360"/>
        </w:trPr>
        <w:tc>
          <w:tcPr>
            <w:tcW w:w="5104"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147C5A" w:rsidRPr="008C5CD6" w:rsidRDefault="00147C5A" w:rsidP="0084506C">
            <w:pPr>
              <w:widowControl w:val="0"/>
              <w:autoSpaceDE w:val="0"/>
              <w:autoSpaceDN w:val="0"/>
              <w:bidi w:val="0"/>
              <w:adjustRightInd w:val="0"/>
              <w:spacing w:before="60" w:after="60" w:line="288" w:lineRule="auto"/>
              <w:rPr>
                <w:lang w:val="en-GB"/>
              </w:rPr>
            </w:pPr>
          </w:p>
        </w:tc>
      </w:tr>
    </w:tbl>
    <w:p w:rsidR="00147C5A" w:rsidRPr="006070A4" w:rsidRDefault="00147C5A" w:rsidP="00147C5A">
      <w:pPr>
        <w:bidi w:val="0"/>
        <w:spacing w:before="60" w:after="60" w:line="288" w:lineRule="auto"/>
        <w:rPr>
          <w:b/>
          <w:sz w:val="16"/>
          <w:szCs w:val="16"/>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2835"/>
        <w:gridCol w:w="1276"/>
      </w:tblGrid>
      <w:tr w:rsidR="00147C5A" w:rsidRPr="008C5CD6" w:rsidTr="00F64531">
        <w:trPr>
          <w:cantSplit/>
          <w:trHeight w:val="360"/>
          <w:tblHeader/>
        </w:trPr>
        <w:tc>
          <w:tcPr>
            <w:tcW w:w="6096" w:type="dxa"/>
            <w:shd w:val="clear" w:color="auto" w:fill="C0C0C0"/>
            <w:vAlign w:val="center"/>
          </w:tcPr>
          <w:p w:rsidR="00147C5A" w:rsidRPr="008C5CD6" w:rsidRDefault="00147C5A" w:rsidP="0084506C">
            <w:pPr>
              <w:bidi w:val="0"/>
              <w:spacing w:before="60" w:after="60" w:line="288" w:lineRule="auto"/>
              <w:ind w:right="34"/>
              <w:jc w:val="both"/>
              <w:rPr>
                <w:b/>
                <w:bCs/>
                <w:color w:val="000000"/>
                <w:lang w:val="en-GB"/>
              </w:rPr>
            </w:pPr>
            <w:r w:rsidRPr="008C5CD6">
              <w:rPr>
                <w:b/>
                <w:bCs/>
                <w:color w:val="000000"/>
                <w:lang w:val="en-GB"/>
              </w:rPr>
              <w:t>Minimum Requirements</w:t>
            </w:r>
          </w:p>
        </w:tc>
        <w:tc>
          <w:tcPr>
            <w:tcW w:w="2835" w:type="dxa"/>
            <w:shd w:val="clear" w:color="auto" w:fill="C0C0C0"/>
            <w:vAlign w:val="center"/>
          </w:tcPr>
          <w:p w:rsidR="00147C5A" w:rsidRPr="008C5CD6" w:rsidRDefault="00147C5A"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76" w:type="dxa"/>
            <w:shd w:val="clear" w:color="auto" w:fill="C0C0C0"/>
            <w:vAlign w:val="center"/>
          </w:tcPr>
          <w:p w:rsidR="00147C5A" w:rsidRPr="008C5CD6" w:rsidRDefault="00147C5A" w:rsidP="0084506C">
            <w:pPr>
              <w:bidi w:val="0"/>
              <w:spacing w:before="60" w:after="60" w:line="288" w:lineRule="auto"/>
              <w:rPr>
                <w:b/>
                <w:bCs/>
                <w:i/>
                <w:iCs/>
                <w:color w:val="000000"/>
                <w:lang w:val="en-GB"/>
              </w:rPr>
            </w:pPr>
            <w:r w:rsidRPr="008C5CD6">
              <w:rPr>
                <w:b/>
                <w:bCs/>
                <w:i/>
                <w:iCs/>
                <w:color w:val="000000"/>
                <w:lang w:val="en-GB"/>
              </w:rPr>
              <w:t>Brochure Page No.</w:t>
            </w: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Acetate and bicarbonate (dry and solution) modes.</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Automatic built in calculations</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Automatic self-test.</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Maximum safety features:</w:t>
            </w:r>
          </w:p>
        </w:tc>
        <w:tc>
          <w:tcPr>
            <w:tcW w:w="2835" w:type="dxa"/>
          </w:tcPr>
          <w:p w:rsidR="00147C5A" w:rsidRPr="008C5CD6" w:rsidRDefault="00147C5A" w:rsidP="0084506C">
            <w:pPr>
              <w:bidi w:val="0"/>
              <w:spacing w:before="60" w:after="60" w:line="288" w:lineRule="auto"/>
              <w:ind w:left="360"/>
              <w:rPr>
                <w:bCs/>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Cs/>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pStyle w:val="ListParagraph"/>
              <w:numPr>
                <w:ilvl w:val="0"/>
                <w:numId w:val="6"/>
              </w:numPr>
              <w:bidi w:val="0"/>
              <w:spacing w:before="60" w:after="60" w:line="288" w:lineRule="auto"/>
              <w:ind w:left="1027" w:right="34"/>
              <w:rPr>
                <w:lang w:val="en-GB"/>
              </w:rPr>
            </w:pPr>
            <w:r w:rsidRPr="008C5CD6">
              <w:rPr>
                <w:lang w:val="en-GB"/>
              </w:rPr>
              <w:t>Venous pressure monitor</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pStyle w:val="ListParagraph"/>
              <w:numPr>
                <w:ilvl w:val="0"/>
                <w:numId w:val="6"/>
              </w:numPr>
              <w:bidi w:val="0"/>
              <w:spacing w:before="60" w:after="60" w:line="288" w:lineRule="auto"/>
              <w:ind w:left="1027" w:right="34"/>
              <w:rPr>
                <w:lang w:val="en-GB"/>
              </w:rPr>
            </w:pPr>
            <w:r w:rsidRPr="008C5CD6">
              <w:rPr>
                <w:lang w:val="en-GB"/>
              </w:rPr>
              <w:t>Arterial pressure monitor.</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pStyle w:val="ListParagraph"/>
              <w:numPr>
                <w:ilvl w:val="0"/>
                <w:numId w:val="6"/>
              </w:numPr>
              <w:bidi w:val="0"/>
              <w:spacing w:before="60" w:after="60" w:line="288" w:lineRule="auto"/>
              <w:ind w:left="1027" w:right="34"/>
              <w:rPr>
                <w:lang w:val="en-GB"/>
              </w:rPr>
            </w:pPr>
            <w:r w:rsidRPr="008C5CD6">
              <w:rPr>
                <w:lang w:val="en-GB"/>
              </w:rPr>
              <w:t>Blood leak detector.</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pStyle w:val="ListParagraph"/>
              <w:numPr>
                <w:ilvl w:val="0"/>
                <w:numId w:val="6"/>
              </w:numPr>
              <w:bidi w:val="0"/>
              <w:spacing w:before="60" w:after="60" w:line="288" w:lineRule="auto"/>
              <w:ind w:left="1027" w:right="34"/>
              <w:rPr>
                <w:lang w:val="en-GB"/>
              </w:rPr>
            </w:pPr>
            <w:r w:rsidRPr="008C5CD6">
              <w:rPr>
                <w:lang w:val="en-GB"/>
              </w:rPr>
              <w:t>Air bubble detector</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pStyle w:val="ListParagraph"/>
              <w:numPr>
                <w:ilvl w:val="0"/>
                <w:numId w:val="6"/>
              </w:numPr>
              <w:bidi w:val="0"/>
              <w:spacing w:before="60" w:after="60" w:line="288" w:lineRule="auto"/>
              <w:ind w:left="1027" w:right="34"/>
              <w:rPr>
                <w:lang w:val="en-GB"/>
              </w:rPr>
            </w:pPr>
            <w:r w:rsidRPr="008C5CD6">
              <w:rPr>
                <w:lang w:val="en-GB"/>
              </w:rPr>
              <w:t>Dialyser inlet pressure monitor (preferred).</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lastRenderedPageBreak/>
              <w:t>Clear alarm indicators (audio &amp; visible).</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F84DE8" w:rsidRPr="008C5CD6" w:rsidTr="00F64531">
        <w:trPr>
          <w:cantSplit/>
          <w:trHeight w:val="360"/>
        </w:trPr>
        <w:tc>
          <w:tcPr>
            <w:tcW w:w="6096" w:type="dxa"/>
            <w:shd w:val="clear" w:color="auto" w:fill="F8F8F8"/>
            <w:vAlign w:val="center"/>
          </w:tcPr>
          <w:p w:rsidR="00F84DE8" w:rsidRPr="008C5CD6" w:rsidRDefault="00F84DE8" w:rsidP="00147C5A">
            <w:pPr>
              <w:numPr>
                <w:ilvl w:val="0"/>
                <w:numId w:val="5"/>
              </w:numPr>
              <w:bidi w:val="0"/>
              <w:spacing w:before="60" w:after="60" w:line="288" w:lineRule="auto"/>
              <w:ind w:right="34"/>
              <w:jc w:val="both"/>
              <w:rPr>
                <w:lang w:val="en-GB"/>
              </w:rPr>
            </w:pPr>
            <w:r>
              <w:rPr>
                <w:lang w:val="en-GB"/>
              </w:rPr>
              <w:t>LCD display</w:t>
            </w:r>
          </w:p>
        </w:tc>
        <w:tc>
          <w:tcPr>
            <w:tcW w:w="2835" w:type="dxa"/>
          </w:tcPr>
          <w:p w:rsidR="00F84DE8" w:rsidRPr="008C5CD6" w:rsidRDefault="00F84DE8" w:rsidP="0084506C">
            <w:pPr>
              <w:bidi w:val="0"/>
              <w:spacing w:before="60" w:after="60" w:line="288" w:lineRule="auto"/>
              <w:ind w:left="360"/>
              <w:rPr>
                <w:b/>
                <w:color w:val="000000"/>
                <w:lang w:val="en-GB"/>
              </w:rPr>
            </w:pPr>
          </w:p>
        </w:tc>
        <w:tc>
          <w:tcPr>
            <w:tcW w:w="1276" w:type="dxa"/>
            <w:shd w:val="clear" w:color="auto" w:fill="F8F8F8"/>
          </w:tcPr>
          <w:p w:rsidR="00F84DE8" w:rsidRPr="008C5CD6" w:rsidRDefault="00F84DE8"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Chemical, hot chemical disinfection modes.</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Automatic priming and rinse disinfection.</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kt/v.</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Precise and accurate ultrafiltration dialysis.</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Continuous ultrafiltration monitoring.</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Blood pump with variable settings for different sizes of blood lines and handle for manual operation.</w:t>
            </w:r>
            <w:r w:rsidR="0084506C">
              <w:rPr>
                <w:lang w:val="en-GB"/>
              </w:rPr>
              <w:t xml:space="preserve">( adult &amp; paediatric) </w:t>
            </w:r>
          </w:p>
        </w:tc>
        <w:tc>
          <w:tcPr>
            <w:tcW w:w="2835" w:type="dxa"/>
          </w:tcPr>
          <w:p w:rsidR="00147C5A" w:rsidRPr="008C5CD6" w:rsidRDefault="00147C5A" w:rsidP="0084506C">
            <w:pPr>
              <w:bidi w:val="0"/>
              <w:spacing w:before="60" w:after="60" w:line="288" w:lineRule="auto"/>
              <w:rPr>
                <w:lang w:val="en-GB"/>
              </w:rPr>
            </w:pPr>
          </w:p>
        </w:tc>
        <w:tc>
          <w:tcPr>
            <w:tcW w:w="1276" w:type="dxa"/>
            <w:shd w:val="clear" w:color="auto" w:fill="F8F8F8"/>
          </w:tcPr>
          <w:p w:rsidR="00147C5A" w:rsidRPr="008C5CD6" w:rsidRDefault="00147C5A" w:rsidP="0084506C">
            <w:pPr>
              <w:bidi w:val="0"/>
              <w:spacing w:before="60" w:after="60" w:line="288" w:lineRule="auto"/>
              <w:rPr>
                <w:lang w:val="en-GB"/>
              </w:rPr>
            </w:pPr>
          </w:p>
        </w:tc>
      </w:tr>
      <w:tr w:rsidR="00147C5A" w:rsidRPr="008C5CD6" w:rsidTr="00F64531">
        <w:trPr>
          <w:cantSplit/>
          <w:trHeight w:val="360"/>
        </w:trPr>
        <w:tc>
          <w:tcPr>
            <w:tcW w:w="6096" w:type="dxa"/>
            <w:shd w:val="clear" w:color="auto" w:fill="F8F8F8"/>
            <w:vAlign w:val="center"/>
          </w:tcPr>
          <w:p w:rsidR="00147C5A" w:rsidRPr="008C5CD6" w:rsidRDefault="0084506C" w:rsidP="00147C5A">
            <w:pPr>
              <w:numPr>
                <w:ilvl w:val="0"/>
                <w:numId w:val="5"/>
              </w:numPr>
              <w:bidi w:val="0"/>
              <w:spacing w:before="60" w:after="60" w:line="288" w:lineRule="auto"/>
              <w:ind w:right="34"/>
              <w:jc w:val="both"/>
              <w:rPr>
                <w:lang w:val="en-GB"/>
              </w:rPr>
            </w:pPr>
            <w:r>
              <w:rPr>
                <w:lang w:val="en-GB"/>
              </w:rPr>
              <w:t xml:space="preserve">Variable blood flow rate  </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84506C" w:rsidRPr="008C5CD6" w:rsidTr="00F64531">
        <w:trPr>
          <w:cantSplit/>
          <w:trHeight w:val="360"/>
        </w:trPr>
        <w:tc>
          <w:tcPr>
            <w:tcW w:w="6096" w:type="dxa"/>
            <w:shd w:val="clear" w:color="auto" w:fill="F8F8F8"/>
            <w:vAlign w:val="center"/>
          </w:tcPr>
          <w:p w:rsidR="0084506C" w:rsidRDefault="0084506C" w:rsidP="00147C5A">
            <w:pPr>
              <w:numPr>
                <w:ilvl w:val="0"/>
                <w:numId w:val="5"/>
              </w:numPr>
              <w:bidi w:val="0"/>
              <w:spacing w:before="60" w:after="60" w:line="288" w:lineRule="auto"/>
              <w:ind w:right="34"/>
              <w:jc w:val="both"/>
              <w:rPr>
                <w:lang w:val="en-GB"/>
              </w:rPr>
            </w:pPr>
            <w:r>
              <w:rPr>
                <w:lang w:val="en-GB"/>
              </w:rPr>
              <w:t>Dialysate flow rate from (300 , 500 , 800 ) mL/m</w:t>
            </w:r>
          </w:p>
        </w:tc>
        <w:tc>
          <w:tcPr>
            <w:tcW w:w="2835" w:type="dxa"/>
          </w:tcPr>
          <w:p w:rsidR="0084506C" w:rsidRPr="008C5CD6" w:rsidRDefault="0084506C" w:rsidP="0084506C">
            <w:pPr>
              <w:bidi w:val="0"/>
              <w:spacing w:before="60" w:after="60" w:line="288" w:lineRule="auto"/>
              <w:ind w:left="360"/>
              <w:rPr>
                <w:b/>
                <w:color w:val="000000"/>
                <w:lang w:val="en-GB"/>
              </w:rPr>
            </w:pPr>
          </w:p>
        </w:tc>
        <w:tc>
          <w:tcPr>
            <w:tcW w:w="1276" w:type="dxa"/>
            <w:shd w:val="clear" w:color="auto" w:fill="F8F8F8"/>
          </w:tcPr>
          <w:p w:rsidR="0084506C" w:rsidRPr="008C5CD6" w:rsidRDefault="0084506C"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Heparins pump with both bolus function and programmable delivery time.</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Accurate dialysate fluid conductivity and TMP monitoring.</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Adjustable dialysate fluid flow rate with accuracy of + 10% of set value throughout its range.</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Compatibility to variety of blood lines and dialysers (open system).</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FB32D5" w:rsidRDefault="00FB32D5" w:rsidP="00147C5A">
            <w:pPr>
              <w:numPr>
                <w:ilvl w:val="0"/>
                <w:numId w:val="5"/>
              </w:numPr>
              <w:bidi w:val="0"/>
              <w:spacing w:before="60" w:after="60" w:line="288" w:lineRule="auto"/>
              <w:ind w:right="34"/>
              <w:jc w:val="both"/>
              <w:rPr>
                <w:color w:val="000000"/>
                <w:highlight w:val="green"/>
                <w:lang w:val="en-GB"/>
              </w:rPr>
            </w:pPr>
            <w:r w:rsidRPr="00FB32D5">
              <w:rPr>
                <w:color w:val="000000"/>
                <w:lang w:val="en-GB"/>
              </w:rPr>
              <w:t>Vendor must submit a letter confirming the participation in all future consumables tenders related to this specific tender with the same prices of consumables that were submitted in the technical offer for seven years starting from the date of installation.</w:t>
            </w:r>
          </w:p>
        </w:tc>
        <w:tc>
          <w:tcPr>
            <w:tcW w:w="4111" w:type="dxa"/>
            <w:gridSpan w:val="2"/>
            <w:vAlign w:val="center"/>
          </w:tcPr>
          <w:p w:rsidR="00147C5A" w:rsidRPr="00B93D25" w:rsidRDefault="00147C5A" w:rsidP="0084506C">
            <w:pPr>
              <w:bidi w:val="0"/>
              <w:spacing w:before="60" w:after="60" w:line="288" w:lineRule="auto"/>
              <w:ind w:left="360" w:right="34"/>
              <w:jc w:val="both"/>
              <w:rPr>
                <w:color w:val="000000"/>
                <w:highlight w:val="green"/>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lastRenderedPageBreak/>
              <w:t>Open system for blood line</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IV pole attached to the machine.</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Built in heat exchanger.</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Built in dialyser connectors shunt holder.</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Built in backup battery.</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Double needle dialysis.</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Open system for a various types and brands of disinfectants please specify one brand at least from another manufacturer.</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Any additional technical and safety features for applications must be clearly stated and expressed</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976094" w:rsidRDefault="00147C5A" w:rsidP="00147C5A">
            <w:pPr>
              <w:numPr>
                <w:ilvl w:val="0"/>
                <w:numId w:val="5"/>
              </w:numPr>
              <w:bidi w:val="0"/>
              <w:spacing w:before="60" w:after="60" w:line="288" w:lineRule="auto"/>
              <w:ind w:right="34"/>
              <w:jc w:val="both"/>
              <w:rPr>
                <w:lang w:val="en-GB"/>
              </w:rPr>
            </w:pPr>
            <w:r w:rsidRPr="00976094">
              <w:rPr>
                <w:lang w:val="en-GB"/>
              </w:rPr>
              <w:t xml:space="preserve">PPM kit </w:t>
            </w:r>
            <w:r w:rsidR="0084506C">
              <w:rPr>
                <w:lang w:val="en-GB"/>
              </w:rPr>
              <w:t xml:space="preserve">for each unit </w:t>
            </w:r>
            <w:r w:rsidRPr="00976094">
              <w:rPr>
                <w:lang w:val="en-GB"/>
              </w:rPr>
              <w:t>(annual or periodically or per hour)</w:t>
            </w:r>
            <w:r>
              <w:rPr>
                <w:lang w:val="en-GB"/>
              </w:rPr>
              <w:t xml:space="preserve"> and any part(s) </w:t>
            </w:r>
            <w:r w:rsidRPr="00976094">
              <w:rPr>
                <w:lang w:val="en-GB"/>
              </w:rPr>
              <w:t>(i.e. dialysate filter</w:t>
            </w:r>
            <w:r>
              <w:rPr>
                <w:lang w:val="en-GB"/>
              </w:rPr>
              <w:t xml:space="preserve"> or any other part</w:t>
            </w:r>
            <w:r w:rsidRPr="00976094">
              <w:rPr>
                <w:lang w:val="en-GB"/>
              </w:rPr>
              <w:t>)</w:t>
            </w:r>
            <w:r>
              <w:rPr>
                <w:lang w:val="en-GB"/>
              </w:rPr>
              <w:t xml:space="preserve"> </w:t>
            </w:r>
            <w:r w:rsidRPr="008C5CD6">
              <w:rPr>
                <w:lang w:val="en-GB"/>
              </w:rPr>
              <w:t>should be changed periodically or after a certain number of working hours for the equipment</w:t>
            </w:r>
            <w:r>
              <w:rPr>
                <w:lang w:val="en-GB"/>
              </w:rPr>
              <w:t xml:space="preserve"> to be </w:t>
            </w:r>
            <w:r w:rsidR="00822999">
              <w:rPr>
                <w:lang w:val="en-GB"/>
              </w:rPr>
              <w:t xml:space="preserve"> quoted &amp; </w:t>
            </w:r>
            <w:r>
              <w:rPr>
                <w:lang w:val="en-GB"/>
              </w:rPr>
              <w:t>priced separately</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Offers must include a comprehensive, priced spare parts list for a minimal period of 5 years after warranty (Royal Medical Services has the right to use the list for any quantity and any old tenders for the same model of machines if they already exists in RMS hospitals.</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455B60" w:rsidRPr="008C5CD6" w:rsidTr="00F64531">
        <w:trPr>
          <w:cantSplit/>
          <w:trHeight w:val="360"/>
        </w:trPr>
        <w:tc>
          <w:tcPr>
            <w:tcW w:w="6096" w:type="dxa"/>
            <w:shd w:val="clear" w:color="auto" w:fill="F8F8F8"/>
            <w:vAlign w:val="center"/>
          </w:tcPr>
          <w:p w:rsidR="00455B60" w:rsidRPr="00FB32D5" w:rsidRDefault="00455B60" w:rsidP="00FB32D5">
            <w:pPr>
              <w:numPr>
                <w:ilvl w:val="0"/>
                <w:numId w:val="5"/>
              </w:numPr>
              <w:bidi w:val="0"/>
              <w:spacing w:before="60" w:after="60" w:line="288" w:lineRule="auto"/>
              <w:ind w:right="34"/>
              <w:jc w:val="both"/>
              <w:rPr>
                <w:lang w:val="en-GB"/>
              </w:rPr>
            </w:pPr>
            <w:r>
              <w:rPr>
                <w:lang w:val="en-GB"/>
              </w:rPr>
              <w:t>Original bicarbonate powder should be quoted and priced separately for minimum 5 years after the end of warranty</w:t>
            </w:r>
            <w:r w:rsidR="00822999" w:rsidRPr="008C5CD6">
              <w:rPr>
                <w:lang w:val="en-GB"/>
              </w:rPr>
              <w:t>(Royal Medical Services has the right to use the list for any quantity and any old tenders for the same model of machines if they already exists in RMS hospitals.</w:t>
            </w:r>
          </w:p>
        </w:tc>
        <w:tc>
          <w:tcPr>
            <w:tcW w:w="4111" w:type="dxa"/>
            <w:gridSpan w:val="2"/>
          </w:tcPr>
          <w:p w:rsidR="00455B60" w:rsidRPr="00625B6B" w:rsidRDefault="00455B60" w:rsidP="0084506C">
            <w:pPr>
              <w:bidi w:val="0"/>
              <w:spacing w:before="60" w:after="60" w:line="288" w:lineRule="auto"/>
              <w:ind w:left="360"/>
              <w:jc w:val="both"/>
              <w:rPr>
                <w:b/>
                <w:color w:val="000000"/>
                <w:highlight w:val="green"/>
                <w:lang w:val="en-GB"/>
              </w:rPr>
            </w:pPr>
          </w:p>
        </w:tc>
      </w:tr>
      <w:tr w:rsidR="00147C5A" w:rsidRPr="008C5CD6" w:rsidTr="00F64531">
        <w:trPr>
          <w:cantSplit/>
          <w:trHeight w:val="360"/>
        </w:trPr>
        <w:tc>
          <w:tcPr>
            <w:tcW w:w="6096" w:type="dxa"/>
            <w:shd w:val="clear" w:color="auto" w:fill="F8F8F8"/>
            <w:vAlign w:val="center"/>
          </w:tcPr>
          <w:p w:rsidR="00147C5A" w:rsidRPr="00976094" w:rsidRDefault="00C80DFA" w:rsidP="00147C5A">
            <w:pPr>
              <w:numPr>
                <w:ilvl w:val="0"/>
                <w:numId w:val="5"/>
              </w:numPr>
              <w:bidi w:val="0"/>
              <w:spacing w:before="60" w:after="60" w:line="288" w:lineRule="auto"/>
              <w:ind w:right="34"/>
              <w:jc w:val="both"/>
              <w:rPr>
                <w:lang w:val="en-GB"/>
              </w:rPr>
            </w:pPr>
            <w:r>
              <w:rPr>
                <w:lang w:val="en-GB"/>
              </w:rPr>
              <w:lastRenderedPageBreak/>
              <w:t xml:space="preserve"> Two </w:t>
            </w:r>
            <w:r w:rsidR="00147C5A" w:rsidRPr="00976094">
              <w:rPr>
                <w:lang w:val="en-GB"/>
              </w:rPr>
              <w:t xml:space="preserve">set </w:t>
            </w:r>
            <w:bookmarkStart w:id="0" w:name="_GoBack"/>
            <w:bookmarkEnd w:id="0"/>
            <w:r w:rsidR="00F02306" w:rsidRPr="00976094">
              <w:rPr>
                <w:lang w:val="en-GB"/>
              </w:rPr>
              <w:t>of</w:t>
            </w:r>
            <w:r w:rsidR="00F02306">
              <w:rPr>
                <w:rFonts w:hint="cs"/>
                <w:rtl/>
                <w:lang w:val="en-GB"/>
              </w:rPr>
              <w:t xml:space="preserve"> </w:t>
            </w:r>
            <w:r w:rsidR="00F02306">
              <w:t>FULL</w:t>
            </w:r>
            <w:r w:rsidR="00147C5A" w:rsidRPr="00976094">
              <w:rPr>
                <w:lang w:val="en-GB"/>
              </w:rPr>
              <w:t xml:space="preserve"> calibration and maintenance kit including conductivity meter</w:t>
            </w:r>
            <w:r w:rsidR="00455B60">
              <w:rPr>
                <w:lang w:val="en-GB"/>
              </w:rPr>
              <w:t xml:space="preserve"> &amp; temperature &amp; any software</w:t>
            </w:r>
            <w:r w:rsidR="00147C5A" w:rsidRPr="00976094">
              <w:rPr>
                <w:lang w:val="en-GB"/>
              </w:rPr>
              <w:t xml:space="preserve"> (recommended by manufacturer) to be delivered with the whole tender.</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r w:rsidR="00147C5A" w:rsidRPr="008C5CD6" w:rsidTr="00F64531">
        <w:trPr>
          <w:cantSplit/>
          <w:trHeight w:val="360"/>
        </w:trPr>
        <w:tc>
          <w:tcPr>
            <w:tcW w:w="6096" w:type="dxa"/>
            <w:shd w:val="clear" w:color="auto" w:fill="F8F8F8"/>
            <w:vAlign w:val="center"/>
          </w:tcPr>
          <w:p w:rsidR="00147C5A" w:rsidRPr="008C5CD6" w:rsidRDefault="00147C5A" w:rsidP="00147C5A">
            <w:pPr>
              <w:numPr>
                <w:ilvl w:val="0"/>
                <w:numId w:val="5"/>
              </w:numPr>
              <w:bidi w:val="0"/>
              <w:spacing w:before="60" w:after="60" w:line="288" w:lineRule="auto"/>
              <w:ind w:right="34"/>
              <w:jc w:val="both"/>
              <w:rPr>
                <w:lang w:val="en-GB"/>
              </w:rPr>
            </w:pPr>
            <w:r w:rsidRPr="008C5CD6">
              <w:rPr>
                <w:lang w:val="en-GB"/>
              </w:rPr>
              <w:t xml:space="preserve">Offer to include a certified </w:t>
            </w:r>
            <w:r w:rsidR="00455B60">
              <w:rPr>
                <w:lang w:val="en-GB"/>
              </w:rPr>
              <w:t>s</w:t>
            </w:r>
            <w:r w:rsidR="0011686E">
              <w:rPr>
                <w:lang w:val="en-GB"/>
              </w:rPr>
              <w:t>ervice training course for two</w:t>
            </w:r>
            <w:r w:rsidR="00455B60">
              <w:rPr>
                <w:lang w:val="en-GB"/>
              </w:rPr>
              <w:t xml:space="preserve"> </w:t>
            </w:r>
            <w:r w:rsidRPr="008C5CD6">
              <w:rPr>
                <w:lang w:val="en-GB"/>
              </w:rPr>
              <w:t>biomedical engineers/biomedical technicians for a minimal period of five days at manufacturer training centre abroad all costs inclusive.</w:t>
            </w:r>
          </w:p>
        </w:tc>
        <w:tc>
          <w:tcPr>
            <w:tcW w:w="2835" w:type="dxa"/>
          </w:tcPr>
          <w:p w:rsidR="00147C5A" w:rsidRPr="008C5CD6" w:rsidRDefault="00147C5A" w:rsidP="0084506C">
            <w:pPr>
              <w:bidi w:val="0"/>
              <w:spacing w:before="60" w:after="60" w:line="288" w:lineRule="auto"/>
              <w:ind w:left="360"/>
              <w:rPr>
                <w:b/>
                <w:color w:val="000000"/>
                <w:lang w:val="en-GB"/>
              </w:rPr>
            </w:pPr>
          </w:p>
        </w:tc>
        <w:tc>
          <w:tcPr>
            <w:tcW w:w="1276" w:type="dxa"/>
            <w:shd w:val="clear" w:color="auto" w:fill="F8F8F8"/>
          </w:tcPr>
          <w:p w:rsidR="00147C5A" w:rsidRPr="008C5CD6" w:rsidRDefault="00147C5A" w:rsidP="0084506C">
            <w:pPr>
              <w:bidi w:val="0"/>
              <w:spacing w:before="60" w:after="60" w:line="288" w:lineRule="auto"/>
              <w:ind w:left="360"/>
              <w:rPr>
                <w:b/>
                <w:color w:val="000000"/>
                <w:lang w:val="en-GB"/>
              </w:rPr>
            </w:pPr>
          </w:p>
        </w:tc>
      </w:tr>
    </w:tbl>
    <w:p w:rsidR="00225B9F" w:rsidRDefault="00225B9F" w:rsidP="00455B60">
      <w:pPr>
        <w:widowControl w:val="0"/>
        <w:autoSpaceDE w:val="0"/>
        <w:autoSpaceDN w:val="0"/>
        <w:bidi w:val="0"/>
        <w:adjustRightInd w:val="0"/>
        <w:spacing w:before="60" w:after="60" w:line="288" w:lineRule="auto"/>
        <w:jc w:val="both"/>
        <w:rPr>
          <w:b/>
          <w:bCs/>
          <w:lang w:val="en-GB"/>
        </w:rPr>
      </w:pPr>
    </w:p>
    <w:p w:rsidR="0011686E" w:rsidRDefault="0011686E" w:rsidP="0011686E">
      <w:pPr>
        <w:widowControl w:val="0"/>
        <w:autoSpaceDE w:val="0"/>
        <w:autoSpaceDN w:val="0"/>
        <w:bidi w:val="0"/>
        <w:adjustRightInd w:val="0"/>
        <w:spacing w:before="60" w:after="60" w:line="288" w:lineRule="auto"/>
        <w:jc w:val="both"/>
        <w:rPr>
          <w:b/>
          <w:bCs/>
          <w:lang w:val="en-GB"/>
        </w:rPr>
      </w:pPr>
    </w:p>
    <w:p w:rsidR="0011686E" w:rsidRDefault="0011686E" w:rsidP="0011686E">
      <w:pPr>
        <w:widowControl w:val="0"/>
        <w:autoSpaceDE w:val="0"/>
        <w:autoSpaceDN w:val="0"/>
        <w:bidi w:val="0"/>
        <w:adjustRightInd w:val="0"/>
        <w:spacing w:before="60" w:after="60" w:line="288" w:lineRule="auto"/>
        <w:jc w:val="both"/>
        <w:rPr>
          <w:b/>
          <w:bCs/>
          <w:lang w:val="en-GB"/>
        </w:rPr>
      </w:pPr>
    </w:p>
    <w:p w:rsidR="0011686E" w:rsidRDefault="0011686E" w:rsidP="0011686E">
      <w:pPr>
        <w:widowControl w:val="0"/>
        <w:autoSpaceDE w:val="0"/>
        <w:autoSpaceDN w:val="0"/>
        <w:bidi w:val="0"/>
        <w:adjustRightInd w:val="0"/>
        <w:spacing w:before="60" w:after="60" w:line="288" w:lineRule="auto"/>
        <w:jc w:val="both"/>
        <w:rPr>
          <w:b/>
          <w:bCs/>
          <w:lang w:val="en-GB"/>
        </w:rPr>
      </w:pPr>
    </w:p>
    <w:p w:rsidR="0011686E" w:rsidRDefault="0011686E" w:rsidP="0011686E">
      <w:pPr>
        <w:widowControl w:val="0"/>
        <w:autoSpaceDE w:val="0"/>
        <w:autoSpaceDN w:val="0"/>
        <w:bidi w:val="0"/>
        <w:adjustRightInd w:val="0"/>
        <w:spacing w:before="60" w:after="60" w:line="288" w:lineRule="auto"/>
        <w:jc w:val="both"/>
        <w:rPr>
          <w:b/>
          <w:bCs/>
          <w:lang w:val="en-GB"/>
        </w:rPr>
      </w:pPr>
    </w:p>
    <w:p w:rsidR="0011686E" w:rsidRDefault="0011686E" w:rsidP="0011686E">
      <w:pPr>
        <w:widowControl w:val="0"/>
        <w:autoSpaceDE w:val="0"/>
        <w:autoSpaceDN w:val="0"/>
        <w:bidi w:val="0"/>
        <w:adjustRightInd w:val="0"/>
        <w:spacing w:before="60" w:after="60" w:line="288" w:lineRule="auto"/>
        <w:jc w:val="both"/>
        <w:rPr>
          <w:b/>
          <w:bCs/>
          <w:lang w:val="en-GB"/>
        </w:rPr>
      </w:pPr>
    </w:p>
    <w:p w:rsidR="0011686E" w:rsidRDefault="0011686E" w:rsidP="0011686E">
      <w:pPr>
        <w:widowControl w:val="0"/>
        <w:autoSpaceDE w:val="0"/>
        <w:autoSpaceDN w:val="0"/>
        <w:bidi w:val="0"/>
        <w:adjustRightInd w:val="0"/>
        <w:spacing w:before="60" w:after="60" w:line="288" w:lineRule="auto"/>
        <w:jc w:val="both"/>
        <w:rPr>
          <w:b/>
          <w:bCs/>
          <w:lang w:val="en-GB"/>
        </w:rPr>
      </w:pPr>
    </w:p>
    <w:p w:rsidR="0011686E" w:rsidRDefault="0011686E" w:rsidP="0011686E">
      <w:pPr>
        <w:widowControl w:val="0"/>
        <w:autoSpaceDE w:val="0"/>
        <w:autoSpaceDN w:val="0"/>
        <w:bidi w:val="0"/>
        <w:adjustRightInd w:val="0"/>
        <w:spacing w:before="60" w:after="60" w:line="288" w:lineRule="auto"/>
        <w:jc w:val="both"/>
        <w:rPr>
          <w:b/>
          <w:bCs/>
          <w:lang w:val="en-GB"/>
        </w:rPr>
      </w:pPr>
    </w:p>
    <w:p w:rsidR="00B8274F" w:rsidRDefault="00B8274F" w:rsidP="00B8274F">
      <w:pPr>
        <w:widowControl w:val="0"/>
        <w:autoSpaceDE w:val="0"/>
        <w:autoSpaceDN w:val="0"/>
        <w:bidi w:val="0"/>
        <w:adjustRightInd w:val="0"/>
        <w:spacing w:before="60" w:after="60" w:line="288" w:lineRule="auto"/>
        <w:jc w:val="both"/>
        <w:rPr>
          <w:b/>
          <w:bCs/>
          <w:lang w:val="en-GB"/>
        </w:rPr>
      </w:pPr>
    </w:p>
    <w:p w:rsidR="00B8274F" w:rsidRDefault="00B8274F" w:rsidP="00B8274F">
      <w:pPr>
        <w:widowControl w:val="0"/>
        <w:autoSpaceDE w:val="0"/>
        <w:autoSpaceDN w:val="0"/>
        <w:bidi w:val="0"/>
        <w:adjustRightInd w:val="0"/>
        <w:spacing w:before="60" w:after="60" w:line="288" w:lineRule="auto"/>
        <w:jc w:val="both"/>
        <w:rPr>
          <w:b/>
          <w:bCs/>
          <w:lang w:val="en-GB"/>
        </w:rPr>
      </w:pPr>
    </w:p>
    <w:p w:rsidR="00B8274F" w:rsidRDefault="00B8274F" w:rsidP="00B8274F">
      <w:pPr>
        <w:widowControl w:val="0"/>
        <w:autoSpaceDE w:val="0"/>
        <w:autoSpaceDN w:val="0"/>
        <w:bidi w:val="0"/>
        <w:adjustRightInd w:val="0"/>
        <w:spacing w:before="60" w:after="60" w:line="288" w:lineRule="auto"/>
        <w:jc w:val="both"/>
        <w:rPr>
          <w:b/>
          <w:bCs/>
          <w:lang w:val="en-GB"/>
        </w:rPr>
      </w:pPr>
    </w:p>
    <w:p w:rsidR="00B8274F" w:rsidRDefault="00B8274F" w:rsidP="00B8274F">
      <w:pPr>
        <w:widowControl w:val="0"/>
        <w:autoSpaceDE w:val="0"/>
        <w:autoSpaceDN w:val="0"/>
        <w:bidi w:val="0"/>
        <w:adjustRightInd w:val="0"/>
        <w:spacing w:before="60" w:after="60" w:line="288" w:lineRule="auto"/>
        <w:jc w:val="both"/>
        <w:rPr>
          <w:b/>
          <w:bCs/>
          <w:lang w:val="en-GB"/>
        </w:rPr>
      </w:pPr>
    </w:p>
    <w:p w:rsidR="00B8274F" w:rsidRDefault="00B8274F" w:rsidP="00B8274F">
      <w:pPr>
        <w:widowControl w:val="0"/>
        <w:autoSpaceDE w:val="0"/>
        <w:autoSpaceDN w:val="0"/>
        <w:bidi w:val="0"/>
        <w:adjustRightInd w:val="0"/>
        <w:spacing w:before="60" w:after="60" w:line="288" w:lineRule="auto"/>
        <w:jc w:val="both"/>
        <w:rPr>
          <w:b/>
          <w:bCs/>
          <w:lang w:val="en-GB"/>
        </w:rPr>
      </w:pPr>
    </w:p>
    <w:p w:rsidR="00B8274F" w:rsidRDefault="00B8274F" w:rsidP="00B8274F">
      <w:pPr>
        <w:widowControl w:val="0"/>
        <w:autoSpaceDE w:val="0"/>
        <w:autoSpaceDN w:val="0"/>
        <w:bidi w:val="0"/>
        <w:adjustRightInd w:val="0"/>
        <w:spacing w:before="60" w:after="60" w:line="288" w:lineRule="auto"/>
        <w:jc w:val="both"/>
        <w:rPr>
          <w:b/>
          <w:bCs/>
          <w:lang w:val="en-GB"/>
        </w:rPr>
      </w:pPr>
    </w:p>
    <w:p w:rsidR="00B8274F" w:rsidRDefault="00B8274F" w:rsidP="00B8274F">
      <w:pPr>
        <w:widowControl w:val="0"/>
        <w:autoSpaceDE w:val="0"/>
        <w:autoSpaceDN w:val="0"/>
        <w:bidi w:val="0"/>
        <w:adjustRightInd w:val="0"/>
        <w:spacing w:before="60" w:after="60" w:line="288" w:lineRule="auto"/>
        <w:jc w:val="both"/>
        <w:rPr>
          <w:b/>
          <w:bCs/>
          <w:lang w:val="en-GB"/>
        </w:rPr>
      </w:pPr>
    </w:p>
    <w:p w:rsidR="00B8274F" w:rsidRDefault="00B8274F" w:rsidP="00B8274F">
      <w:pPr>
        <w:widowControl w:val="0"/>
        <w:autoSpaceDE w:val="0"/>
        <w:autoSpaceDN w:val="0"/>
        <w:bidi w:val="0"/>
        <w:adjustRightInd w:val="0"/>
        <w:spacing w:before="60" w:after="60" w:line="288" w:lineRule="auto"/>
        <w:jc w:val="both"/>
        <w:rPr>
          <w:b/>
          <w:bCs/>
          <w:lang w:val="en-GB"/>
        </w:rPr>
      </w:pPr>
    </w:p>
    <w:p w:rsidR="0011686E" w:rsidRDefault="0011686E" w:rsidP="0011686E">
      <w:pPr>
        <w:widowControl w:val="0"/>
        <w:autoSpaceDE w:val="0"/>
        <w:autoSpaceDN w:val="0"/>
        <w:bidi w:val="0"/>
        <w:adjustRightInd w:val="0"/>
        <w:spacing w:before="60" w:after="60" w:line="288" w:lineRule="auto"/>
        <w:jc w:val="both"/>
        <w:rPr>
          <w:b/>
          <w:bCs/>
          <w:lang w:val="en-GB"/>
        </w:rPr>
      </w:pPr>
    </w:p>
    <w:p w:rsidR="0011686E" w:rsidRDefault="0011686E" w:rsidP="0011686E">
      <w:pPr>
        <w:widowControl w:val="0"/>
        <w:autoSpaceDE w:val="0"/>
        <w:autoSpaceDN w:val="0"/>
        <w:bidi w:val="0"/>
        <w:adjustRightInd w:val="0"/>
        <w:spacing w:before="60" w:after="60" w:line="288" w:lineRule="auto"/>
        <w:jc w:val="both"/>
        <w:rPr>
          <w:b/>
          <w:bCs/>
          <w:lang w:val="en-GB"/>
        </w:rPr>
      </w:pPr>
    </w:p>
    <w:p w:rsidR="002A6FD0" w:rsidRDefault="002A6FD0" w:rsidP="002A6FD0">
      <w:pPr>
        <w:widowControl w:val="0"/>
        <w:autoSpaceDE w:val="0"/>
        <w:autoSpaceDN w:val="0"/>
        <w:bidi w:val="0"/>
        <w:adjustRightInd w:val="0"/>
        <w:spacing w:before="60" w:after="60" w:line="288" w:lineRule="auto"/>
        <w:ind w:left="-709"/>
        <w:jc w:val="both"/>
        <w:rPr>
          <w:b/>
          <w:bCs/>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8"/>
        <w:gridCol w:w="1696"/>
      </w:tblGrid>
      <w:tr w:rsidR="002A6FD0" w:rsidRPr="008C5CD6" w:rsidTr="0084506C">
        <w:trPr>
          <w:trHeight w:val="567"/>
        </w:trPr>
        <w:tc>
          <w:tcPr>
            <w:tcW w:w="1276" w:type="dxa"/>
            <w:shd w:val="clear" w:color="auto" w:fill="A6A6A6"/>
            <w:vAlign w:val="center"/>
          </w:tcPr>
          <w:p w:rsidR="002A6FD0" w:rsidRPr="008C5CD6" w:rsidRDefault="002A6FD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6</w:t>
            </w:r>
          </w:p>
        </w:tc>
        <w:tc>
          <w:tcPr>
            <w:tcW w:w="7230" w:type="dxa"/>
            <w:shd w:val="clear" w:color="auto" w:fill="A6A6A6"/>
            <w:vAlign w:val="center"/>
          </w:tcPr>
          <w:p w:rsidR="002A6FD0" w:rsidRPr="008C5CD6" w:rsidRDefault="002A6FD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Defibrillator</w:t>
            </w:r>
            <w:r w:rsidRPr="00330F84">
              <w:rPr>
                <w:b/>
                <w:bCs/>
                <w:lang w:val="en-GB"/>
              </w:rPr>
              <w:t>/Monitor</w:t>
            </w:r>
          </w:p>
        </w:tc>
        <w:tc>
          <w:tcPr>
            <w:tcW w:w="1701" w:type="dxa"/>
            <w:shd w:val="clear" w:color="auto" w:fill="A6A6A6"/>
            <w:vAlign w:val="center"/>
          </w:tcPr>
          <w:p w:rsidR="002A6FD0" w:rsidRPr="008C5CD6" w:rsidRDefault="002A6FD0" w:rsidP="00C65DD0">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C65DD0">
              <w:rPr>
                <w:b/>
                <w:bCs/>
                <w:lang w:val="en-GB" w:bidi="ar-JO"/>
              </w:rPr>
              <w:t>8</w:t>
            </w:r>
            <w:r w:rsidRPr="008C5CD6">
              <w:rPr>
                <w:b/>
                <w:bCs/>
                <w:lang w:val="en-GB" w:bidi="ar-JO"/>
              </w:rPr>
              <w:t>)</w:t>
            </w:r>
          </w:p>
        </w:tc>
      </w:tr>
    </w:tbl>
    <w:p w:rsidR="002A6FD0" w:rsidRPr="00452147" w:rsidRDefault="002A6FD0" w:rsidP="002A6FD0">
      <w:pPr>
        <w:widowControl w:val="0"/>
        <w:autoSpaceDE w:val="0"/>
        <w:autoSpaceDN w:val="0"/>
        <w:bidi w:val="0"/>
        <w:adjustRightInd w:val="0"/>
        <w:spacing w:before="60" w:after="60" w:line="288" w:lineRule="auto"/>
        <w:ind w:left="-709"/>
        <w:rPr>
          <w:b/>
          <w:bCs/>
          <w:sz w:val="8"/>
          <w:szCs w:val="8"/>
          <w:u w:val="single"/>
          <w:lang w:val="en-GB"/>
        </w:rPr>
      </w:pP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A6FD0" w:rsidRPr="008C5CD6" w:rsidRDefault="002A6FD0" w:rsidP="002A6FD0">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A6FD0" w:rsidRPr="008C5CD6" w:rsidRDefault="002A6FD0" w:rsidP="002A6FD0">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A6FD0" w:rsidRPr="008C5CD6" w:rsidTr="0084506C">
        <w:trPr>
          <w:trHeight w:hRule="exact" w:val="360"/>
        </w:trPr>
        <w:tc>
          <w:tcPr>
            <w:tcW w:w="10207" w:type="dxa"/>
            <w:gridSpan w:val="2"/>
            <w:shd w:val="clear" w:color="auto" w:fill="BFBFBF"/>
            <w:vAlign w:val="center"/>
          </w:tcPr>
          <w:p w:rsidR="002A6FD0" w:rsidRPr="008C5CD6" w:rsidRDefault="002A6FD0"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r w:rsidR="002A6FD0" w:rsidRPr="008C5CD6" w:rsidTr="0084506C">
        <w:trPr>
          <w:trHeight w:hRule="exact" w:val="360"/>
        </w:trPr>
        <w:tc>
          <w:tcPr>
            <w:tcW w:w="5104"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r w:rsidRPr="008C5CD6">
              <w:rPr>
                <w:lang w:val="en-GB"/>
              </w:rPr>
              <w:t>FDA clearance</w:t>
            </w:r>
            <w:r>
              <w:rPr>
                <w:lang w:val="en-GB"/>
              </w:rPr>
              <w:t xml:space="preserve"> 510(k) or CE</w:t>
            </w:r>
          </w:p>
        </w:tc>
        <w:tc>
          <w:tcPr>
            <w:tcW w:w="5103" w:type="dxa"/>
            <w:vAlign w:val="center"/>
          </w:tcPr>
          <w:p w:rsidR="002A6FD0" w:rsidRPr="008C5CD6" w:rsidRDefault="002A6FD0" w:rsidP="0084506C">
            <w:pPr>
              <w:widowControl w:val="0"/>
              <w:autoSpaceDE w:val="0"/>
              <w:autoSpaceDN w:val="0"/>
              <w:bidi w:val="0"/>
              <w:adjustRightInd w:val="0"/>
              <w:spacing w:before="60" w:after="60" w:line="288" w:lineRule="auto"/>
              <w:rPr>
                <w:lang w:val="en-GB"/>
              </w:rPr>
            </w:pPr>
          </w:p>
        </w:tc>
      </w:tr>
    </w:tbl>
    <w:p w:rsidR="002A6FD0" w:rsidRPr="00ED2428" w:rsidRDefault="002A6FD0" w:rsidP="002A6FD0">
      <w:pPr>
        <w:tabs>
          <w:tab w:val="left" w:pos="2985"/>
        </w:tabs>
        <w:bidi w:val="0"/>
        <w:spacing w:before="60" w:after="60" w:line="288" w:lineRule="auto"/>
        <w:jc w:val="both"/>
        <w:rPr>
          <w:sz w:val="16"/>
          <w:szCs w:val="16"/>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1"/>
        <w:gridCol w:w="2835"/>
        <w:gridCol w:w="1134"/>
      </w:tblGrid>
      <w:tr w:rsidR="002A6FD0" w:rsidRPr="008C5CD6" w:rsidTr="0084506C">
        <w:trPr>
          <w:cantSplit/>
          <w:trHeight w:val="360"/>
          <w:tblHeader/>
        </w:trPr>
        <w:tc>
          <w:tcPr>
            <w:tcW w:w="567" w:type="dxa"/>
            <w:shd w:val="clear" w:color="auto" w:fill="C0C0C0"/>
          </w:tcPr>
          <w:p w:rsidR="002A6FD0" w:rsidRPr="008C5CD6" w:rsidRDefault="002A6FD0" w:rsidP="0084506C">
            <w:pPr>
              <w:widowControl w:val="0"/>
              <w:autoSpaceDE w:val="0"/>
              <w:autoSpaceDN w:val="0"/>
              <w:bidi w:val="0"/>
              <w:adjustRightInd w:val="0"/>
              <w:spacing w:before="60" w:after="60" w:line="288" w:lineRule="auto"/>
              <w:ind w:left="-90"/>
              <w:jc w:val="both"/>
              <w:rPr>
                <w:b/>
                <w:bCs/>
                <w:lang w:val="en-GB"/>
              </w:rPr>
            </w:pPr>
          </w:p>
        </w:tc>
        <w:tc>
          <w:tcPr>
            <w:tcW w:w="5671"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2835"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 Notes </w:t>
            </w:r>
          </w:p>
        </w:tc>
        <w:tc>
          <w:tcPr>
            <w:tcW w:w="1134" w:type="dxa"/>
            <w:shd w:val="clear" w:color="auto" w:fill="C0C0C0"/>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AF7E93" w:rsidRDefault="002A6FD0" w:rsidP="002A6FD0">
            <w:pPr>
              <w:numPr>
                <w:ilvl w:val="0"/>
                <w:numId w:val="7"/>
              </w:numPr>
              <w:bidi w:val="0"/>
              <w:spacing w:before="60" w:after="60" w:line="288" w:lineRule="auto"/>
              <w:ind w:left="511"/>
              <w:jc w:val="both"/>
              <w:rPr>
                <w:b/>
                <w:bCs/>
                <w:color w:val="000000"/>
                <w:lang w:val="en-GB"/>
              </w:rPr>
            </w:pPr>
            <w:r>
              <w:rPr>
                <w:b/>
                <w:bCs/>
                <w:color w:val="000000"/>
                <w:lang w:val="en-GB"/>
              </w:rPr>
              <w:t>A formally endorsed letter from the manufacturer stating that the offered products are freely sold in the same country of the manufacturing plants with a list of installation base in that country must be provided with the technical offer,</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w:t>
            </w:r>
          </w:p>
        </w:tc>
        <w:tc>
          <w:tcPr>
            <w:tcW w:w="5671"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Dedicated for hospital use only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2</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Easy to use defibrillator/monitor with both manual and AED defibrillation capabilities.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3</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B</w:t>
            </w:r>
            <w:r w:rsidRPr="008C5CD6">
              <w:rPr>
                <w:lang w:val="en-GB" w:bidi="ar-JO"/>
              </w:rPr>
              <w:t xml:space="preserve">iphasic </w:t>
            </w:r>
            <w:r>
              <w:rPr>
                <w:lang w:val="en-GB" w:bidi="ar-JO"/>
              </w:rPr>
              <w:t xml:space="preserve">waveform </w:t>
            </w:r>
            <w:r w:rsidRPr="008C5CD6">
              <w:rPr>
                <w:lang w:val="en-GB" w:bidi="ar-JO"/>
              </w:rPr>
              <w:t>technology</w:t>
            </w:r>
            <w:r>
              <w:rPr>
                <w:lang w:val="en-GB" w:bidi="ar-JO"/>
              </w:rPr>
              <w: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4</w:t>
            </w:r>
          </w:p>
        </w:tc>
        <w:tc>
          <w:tcPr>
            <w:tcW w:w="5671"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Arrhythmia ECG monitoring capability through 3, 5 ECG lead sets and through external paddles.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lastRenderedPageBreak/>
              <w:t>5</w:t>
            </w:r>
          </w:p>
        </w:tc>
        <w:tc>
          <w:tcPr>
            <w:tcW w:w="5671"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Synchronisation capability through front panel button</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6</w:t>
            </w:r>
          </w:p>
        </w:tc>
        <w:tc>
          <w:tcPr>
            <w:tcW w:w="5671" w:type="dxa"/>
            <w:shd w:val="clear" w:color="auto" w:fill="F8F8F8"/>
            <w:vAlign w:val="center"/>
          </w:tcPr>
          <w:p w:rsidR="002A6FD0" w:rsidRDefault="002A6FD0" w:rsidP="0084506C">
            <w:pPr>
              <w:tabs>
                <w:tab w:val="left" w:pos="33"/>
              </w:tabs>
              <w:bidi w:val="0"/>
              <w:spacing w:before="60" w:after="60" w:line="288" w:lineRule="auto"/>
              <w:ind w:left="33"/>
              <w:jc w:val="both"/>
              <w:rPr>
                <w:lang w:val="en-GB" w:bidi="ar-JO"/>
              </w:rPr>
            </w:pPr>
            <w:r>
              <w:rPr>
                <w:lang w:val="en-GB" w:bidi="ar-JO"/>
              </w:rPr>
              <w:t>SPO</w:t>
            </w:r>
            <w:r w:rsidRPr="009C426A">
              <w:rPr>
                <w:vertAlign w:val="subscript"/>
                <w:lang w:val="en-GB" w:bidi="ar-JO"/>
              </w:rPr>
              <w:t>2</w:t>
            </w:r>
            <w:r>
              <w:rPr>
                <w:lang w:val="en-GB" w:bidi="ar-JO"/>
              </w:rPr>
              <w:t xml:space="preserve"> monitoring capability (should be available and priced separately)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right="-108"/>
              <w:jc w:val="center"/>
              <w:rPr>
                <w:b/>
                <w:bCs/>
                <w:lang w:val="en-GB"/>
              </w:rPr>
            </w:pPr>
            <w:r>
              <w:rPr>
                <w:b/>
                <w:bCs/>
                <w:lang w:val="en-GB"/>
              </w:rPr>
              <w:t>7</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Non invasive pacing capability (should be available and priced separately)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right="-108"/>
              <w:jc w:val="center"/>
              <w:rPr>
                <w:b/>
                <w:bCs/>
                <w:lang w:val="en-GB"/>
              </w:rPr>
            </w:pPr>
            <w:r>
              <w:rPr>
                <w:b/>
                <w:bCs/>
                <w:lang w:val="en-GB"/>
              </w:rPr>
              <w:t>8</w:t>
            </w:r>
          </w:p>
        </w:tc>
        <w:tc>
          <w:tcPr>
            <w:tcW w:w="5671" w:type="dxa"/>
            <w:shd w:val="clear" w:color="auto" w:fill="F8F8F8"/>
            <w:vAlign w:val="center"/>
          </w:tcPr>
          <w:p w:rsidR="002A6FD0" w:rsidRPr="00C650B2" w:rsidRDefault="002A6FD0" w:rsidP="0084506C">
            <w:pPr>
              <w:tabs>
                <w:tab w:val="left" w:pos="33"/>
              </w:tabs>
              <w:bidi w:val="0"/>
              <w:spacing w:before="60" w:after="60" w:line="288" w:lineRule="auto"/>
              <w:ind w:left="33"/>
              <w:jc w:val="both"/>
              <w:rPr>
                <w:lang w:val="en-GB" w:bidi="ar-JO"/>
              </w:rPr>
            </w:pPr>
            <w:r>
              <w:rPr>
                <w:lang w:val="en-GB" w:bidi="ar-JO"/>
              </w:rPr>
              <w:t>Lightweight unit of less than 8 kg with batteries and external paddles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FB32D5" w:rsidRDefault="002A6FD0" w:rsidP="0084506C">
            <w:pPr>
              <w:widowControl w:val="0"/>
              <w:autoSpaceDE w:val="0"/>
              <w:autoSpaceDN w:val="0"/>
              <w:bidi w:val="0"/>
              <w:adjustRightInd w:val="0"/>
              <w:spacing w:before="60" w:after="60" w:line="288" w:lineRule="auto"/>
              <w:ind w:left="-90" w:right="-108"/>
              <w:jc w:val="center"/>
              <w:rPr>
                <w:b/>
                <w:bCs/>
                <w:color w:val="000000" w:themeColor="text1"/>
                <w:lang w:val="en-GB"/>
              </w:rPr>
            </w:pPr>
            <w:r w:rsidRPr="00FB32D5">
              <w:rPr>
                <w:b/>
                <w:bCs/>
                <w:color w:val="000000" w:themeColor="text1"/>
                <w:lang w:val="en-GB"/>
              </w:rPr>
              <w:t>9</w:t>
            </w:r>
          </w:p>
        </w:tc>
        <w:tc>
          <w:tcPr>
            <w:tcW w:w="5671" w:type="dxa"/>
            <w:shd w:val="clear" w:color="auto" w:fill="F8F8F8"/>
            <w:vAlign w:val="center"/>
          </w:tcPr>
          <w:p w:rsidR="002A6FD0" w:rsidRPr="00FB32D5" w:rsidRDefault="002A6FD0" w:rsidP="00FB32D5">
            <w:pPr>
              <w:tabs>
                <w:tab w:val="left" w:pos="33"/>
              </w:tabs>
              <w:bidi w:val="0"/>
              <w:spacing w:before="60" w:after="60" w:line="288" w:lineRule="auto"/>
              <w:ind w:left="33"/>
              <w:jc w:val="both"/>
              <w:rPr>
                <w:b/>
                <w:bCs/>
                <w:color w:val="000000" w:themeColor="text1"/>
                <w:lang w:val="en-GB" w:bidi="ar-JO"/>
              </w:rPr>
            </w:pPr>
            <w:r w:rsidRPr="00FB32D5">
              <w:rPr>
                <w:b/>
                <w:bCs/>
                <w:color w:val="000000" w:themeColor="text1"/>
                <w:lang w:val="en-GB" w:bidi="ar-JO"/>
              </w:rPr>
              <w:t xml:space="preserve">Coloured LCD </w:t>
            </w:r>
            <w:r w:rsidR="00FB32D5" w:rsidRPr="00FB32D5">
              <w:rPr>
                <w:b/>
                <w:bCs/>
                <w:color w:val="000000" w:themeColor="text1"/>
                <w:lang w:val="en-GB" w:bidi="ar-JO"/>
              </w:rPr>
              <w:t>display of size not less than 5.5</w:t>
            </w:r>
            <w:r w:rsidRPr="00FB32D5">
              <w:rPr>
                <w:b/>
                <w:bCs/>
                <w:color w:val="000000" w:themeColor="text1"/>
                <w:lang w:val="en-GB" w:bidi="ar-JO"/>
              </w:rPr>
              <w:t xml:space="preserve"> inches and with at least the following: </w:t>
            </w:r>
          </w:p>
        </w:tc>
        <w:tc>
          <w:tcPr>
            <w:tcW w:w="2835" w:type="dxa"/>
          </w:tcPr>
          <w:p w:rsidR="002A6FD0" w:rsidRPr="00FC16E3" w:rsidRDefault="002A6FD0" w:rsidP="0084506C">
            <w:pPr>
              <w:widowControl w:val="0"/>
              <w:autoSpaceDE w:val="0"/>
              <w:autoSpaceDN w:val="0"/>
              <w:bidi w:val="0"/>
              <w:adjustRightInd w:val="0"/>
              <w:spacing w:before="60" w:after="60" w:line="288" w:lineRule="auto"/>
              <w:ind w:left="-90"/>
              <w:jc w:val="center"/>
              <w:rPr>
                <w:b/>
                <w:color w:val="FF0000"/>
                <w:highlight w:val="green"/>
                <w:lang w:val="en-GB"/>
              </w:rPr>
            </w:pPr>
          </w:p>
        </w:tc>
        <w:tc>
          <w:tcPr>
            <w:tcW w:w="1134" w:type="dxa"/>
            <w:shd w:val="clear" w:color="auto" w:fill="F8F8F8"/>
          </w:tcPr>
          <w:p w:rsidR="002A6FD0" w:rsidRPr="00FC16E3" w:rsidRDefault="002A6FD0" w:rsidP="0084506C">
            <w:pPr>
              <w:widowControl w:val="0"/>
              <w:autoSpaceDE w:val="0"/>
              <w:autoSpaceDN w:val="0"/>
              <w:bidi w:val="0"/>
              <w:adjustRightInd w:val="0"/>
              <w:spacing w:before="60" w:after="60" w:line="288" w:lineRule="auto"/>
              <w:ind w:left="-90"/>
              <w:jc w:val="both"/>
              <w:rPr>
                <w:b/>
                <w:color w:val="FF0000"/>
                <w:highlight w:val="green"/>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right="-108"/>
              <w:jc w:val="center"/>
              <w:rPr>
                <w:b/>
                <w:bCs/>
                <w:lang w:val="en-GB"/>
              </w:rPr>
            </w:pPr>
          </w:p>
        </w:tc>
        <w:tc>
          <w:tcPr>
            <w:tcW w:w="5671" w:type="dxa"/>
            <w:shd w:val="clear" w:color="auto" w:fill="F8F8F8"/>
            <w:vAlign w:val="center"/>
          </w:tcPr>
          <w:p w:rsidR="002A6FD0" w:rsidRDefault="002A6FD0" w:rsidP="002A6FD0">
            <w:pPr>
              <w:pStyle w:val="ListParagraph"/>
              <w:numPr>
                <w:ilvl w:val="0"/>
                <w:numId w:val="8"/>
              </w:numPr>
              <w:tabs>
                <w:tab w:val="left" w:pos="33"/>
              </w:tabs>
              <w:bidi w:val="0"/>
              <w:spacing w:before="60" w:after="60" w:line="288" w:lineRule="auto"/>
              <w:ind w:left="601"/>
              <w:jc w:val="both"/>
              <w:rPr>
                <w:lang w:val="en-GB" w:bidi="ar-JO"/>
              </w:rPr>
            </w:pPr>
            <w:r>
              <w:rPr>
                <w:lang w:val="en-GB" w:bidi="ar-JO"/>
              </w:rPr>
              <w:t>Error messages (system errors, disconnected ECG lead or pads etc.)</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right="-108"/>
              <w:jc w:val="center"/>
              <w:rPr>
                <w:b/>
                <w:bCs/>
                <w:lang w:val="en-GB"/>
              </w:rPr>
            </w:pPr>
          </w:p>
        </w:tc>
        <w:tc>
          <w:tcPr>
            <w:tcW w:w="5671" w:type="dxa"/>
            <w:shd w:val="clear" w:color="auto" w:fill="F8F8F8"/>
            <w:vAlign w:val="center"/>
          </w:tcPr>
          <w:p w:rsidR="002A6FD0" w:rsidRDefault="002A6FD0" w:rsidP="002A6FD0">
            <w:pPr>
              <w:pStyle w:val="ListParagraph"/>
              <w:numPr>
                <w:ilvl w:val="0"/>
                <w:numId w:val="8"/>
              </w:numPr>
              <w:tabs>
                <w:tab w:val="left" w:pos="33"/>
              </w:tabs>
              <w:bidi w:val="0"/>
              <w:spacing w:before="60" w:after="60" w:line="288" w:lineRule="auto"/>
              <w:ind w:left="601"/>
              <w:jc w:val="both"/>
              <w:rPr>
                <w:lang w:val="en-GB" w:bidi="ar-JO"/>
              </w:rPr>
            </w:pPr>
            <w:r>
              <w:rPr>
                <w:lang w:val="en-GB" w:bidi="ar-JO"/>
              </w:rPr>
              <w:t>Heart rate display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right="-108"/>
              <w:jc w:val="center"/>
              <w:rPr>
                <w:b/>
                <w:bCs/>
                <w:lang w:val="en-GB"/>
              </w:rPr>
            </w:pPr>
          </w:p>
        </w:tc>
        <w:tc>
          <w:tcPr>
            <w:tcW w:w="5671" w:type="dxa"/>
            <w:shd w:val="clear" w:color="auto" w:fill="F8F8F8"/>
            <w:vAlign w:val="center"/>
          </w:tcPr>
          <w:p w:rsidR="002A6FD0" w:rsidRDefault="002A6FD0" w:rsidP="002A6FD0">
            <w:pPr>
              <w:pStyle w:val="ListParagraph"/>
              <w:numPr>
                <w:ilvl w:val="0"/>
                <w:numId w:val="8"/>
              </w:numPr>
              <w:tabs>
                <w:tab w:val="left" w:pos="33"/>
              </w:tabs>
              <w:bidi w:val="0"/>
              <w:spacing w:before="60" w:after="60" w:line="288" w:lineRule="auto"/>
              <w:ind w:left="601"/>
              <w:jc w:val="both"/>
              <w:rPr>
                <w:lang w:val="en-GB" w:bidi="ar-JO"/>
              </w:rPr>
            </w:pPr>
            <w:r>
              <w:rPr>
                <w:lang w:val="en-GB" w:bidi="ar-JO"/>
              </w:rPr>
              <w:t>Selected energy level display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right="-108"/>
              <w:jc w:val="center"/>
              <w:rPr>
                <w:b/>
                <w:bCs/>
                <w:lang w:val="en-GB"/>
              </w:rPr>
            </w:pPr>
          </w:p>
        </w:tc>
        <w:tc>
          <w:tcPr>
            <w:tcW w:w="5671" w:type="dxa"/>
            <w:shd w:val="clear" w:color="auto" w:fill="F8F8F8"/>
            <w:vAlign w:val="center"/>
          </w:tcPr>
          <w:p w:rsidR="002A6FD0" w:rsidRDefault="002A6FD0" w:rsidP="002A6FD0">
            <w:pPr>
              <w:pStyle w:val="ListParagraph"/>
              <w:numPr>
                <w:ilvl w:val="0"/>
                <w:numId w:val="8"/>
              </w:numPr>
              <w:tabs>
                <w:tab w:val="left" w:pos="33"/>
              </w:tabs>
              <w:bidi w:val="0"/>
              <w:spacing w:before="60" w:after="60" w:line="288" w:lineRule="auto"/>
              <w:ind w:left="601"/>
              <w:jc w:val="both"/>
              <w:rPr>
                <w:lang w:val="en-GB" w:bidi="ar-JO"/>
              </w:rPr>
            </w:pPr>
            <w:r>
              <w:rPr>
                <w:lang w:val="en-GB" w:bidi="ar-JO"/>
              </w:rPr>
              <w:t>Synchronization indicator display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right="-108"/>
              <w:jc w:val="center"/>
              <w:rPr>
                <w:b/>
                <w:bCs/>
                <w:lang w:val="en-GB"/>
              </w:rPr>
            </w:pPr>
          </w:p>
        </w:tc>
        <w:tc>
          <w:tcPr>
            <w:tcW w:w="5671" w:type="dxa"/>
            <w:shd w:val="clear" w:color="auto" w:fill="F8F8F8"/>
            <w:vAlign w:val="center"/>
          </w:tcPr>
          <w:p w:rsidR="002A6FD0" w:rsidRDefault="002A6FD0" w:rsidP="002A6FD0">
            <w:pPr>
              <w:pStyle w:val="ListParagraph"/>
              <w:numPr>
                <w:ilvl w:val="0"/>
                <w:numId w:val="8"/>
              </w:numPr>
              <w:tabs>
                <w:tab w:val="left" w:pos="33"/>
              </w:tabs>
              <w:bidi w:val="0"/>
              <w:spacing w:before="60" w:after="60" w:line="288" w:lineRule="auto"/>
              <w:ind w:left="601"/>
              <w:jc w:val="both"/>
              <w:rPr>
                <w:lang w:val="en-GB" w:bidi="ar-JO"/>
              </w:rPr>
            </w:pPr>
            <w:r>
              <w:rPr>
                <w:lang w:val="en-GB" w:bidi="ar-JO"/>
              </w:rPr>
              <w:t>Battery capacity status and AC power supply indicator</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10</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sidRPr="001476A4">
              <w:rPr>
                <w:b/>
                <w:bCs/>
                <w:lang w:val="en-GB" w:bidi="ar-JO"/>
              </w:rPr>
              <w:t>Energy selection:</w:t>
            </w:r>
            <w:r>
              <w:rPr>
                <w:lang w:val="en-GB" w:bidi="ar-JO"/>
              </w:rPr>
              <w:t xml:space="preserve"> Through front panel rotary knob to select energy level between 2 Joules and 200 Joules (or higher)</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11</w:t>
            </w:r>
          </w:p>
        </w:tc>
        <w:tc>
          <w:tcPr>
            <w:tcW w:w="5671" w:type="dxa"/>
            <w:shd w:val="clear" w:color="auto" w:fill="F8F8F8"/>
            <w:vAlign w:val="center"/>
          </w:tcPr>
          <w:p w:rsidR="002A6FD0" w:rsidRPr="001476A4" w:rsidRDefault="002A6FD0" w:rsidP="0084506C">
            <w:pPr>
              <w:tabs>
                <w:tab w:val="left" w:pos="33"/>
              </w:tabs>
              <w:bidi w:val="0"/>
              <w:spacing w:before="60" w:after="60" w:line="288" w:lineRule="auto"/>
              <w:ind w:left="33"/>
              <w:jc w:val="both"/>
              <w:rPr>
                <w:lang w:val="en-GB" w:bidi="ar-JO"/>
              </w:rPr>
            </w:pPr>
            <w:r w:rsidRPr="001476A4">
              <w:rPr>
                <w:b/>
                <w:bCs/>
                <w:lang w:val="en-GB" w:bidi="ar-JO"/>
              </w:rPr>
              <w:t xml:space="preserve">Shock control: </w:t>
            </w:r>
            <w:r w:rsidRPr="001476A4">
              <w:rPr>
                <w:lang w:val="en-GB" w:bidi="ar-JO"/>
              </w:rPr>
              <w:t xml:space="preserve">Through </w:t>
            </w:r>
            <w:r>
              <w:rPr>
                <w:lang w:val="en-GB" w:bidi="ar-JO"/>
              </w:rPr>
              <w:t xml:space="preserve">both </w:t>
            </w:r>
            <w:r w:rsidRPr="001476A4">
              <w:rPr>
                <w:lang w:val="en-GB" w:bidi="ar-JO"/>
              </w:rPr>
              <w:t xml:space="preserve">front panel </w:t>
            </w:r>
            <w:r>
              <w:rPr>
                <w:lang w:val="en-GB" w:bidi="ar-JO"/>
              </w:rPr>
              <w:t>and paddles.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12</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sidRPr="004B3C5E">
              <w:rPr>
                <w:b/>
                <w:bCs/>
                <w:lang w:val="en-GB" w:bidi="ar-JO"/>
              </w:rPr>
              <w:t>Charging time:</w:t>
            </w:r>
            <w:r>
              <w:rPr>
                <w:lang w:val="en-GB" w:bidi="ar-JO"/>
              </w:rPr>
              <w:t xml:space="preserve"> less than 7 seconds</w:t>
            </w:r>
            <w:r w:rsidRPr="008C5CD6">
              <w:rPr>
                <w:lang w:val="en-GB" w:bidi="ar-JO"/>
              </w:rPr>
              <w:t xml:space="preserve"> to</w:t>
            </w:r>
            <w:r>
              <w:rPr>
                <w:lang w:val="en-GB" w:bidi="ar-JO"/>
              </w:rPr>
              <w:t xml:space="preserve"> reach 200 Joules energy level using new fully charged batteries.`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13</w:t>
            </w:r>
          </w:p>
        </w:tc>
        <w:tc>
          <w:tcPr>
            <w:tcW w:w="5671" w:type="dxa"/>
            <w:shd w:val="clear" w:color="auto" w:fill="F8F8F8"/>
            <w:vAlign w:val="center"/>
          </w:tcPr>
          <w:p w:rsidR="002A6FD0" w:rsidRPr="008C5CD6" w:rsidRDefault="002A6FD0" w:rsidP="0084506C">
            <w:pPr>
              <w:tabs>
                <w:tab w:val="left" w:pos="318"/>
              </w:tabs>
              <w:bidi w:val="0"/>
              <w:spacing w:before="60" w:after="60" w:line="288" w:lineRule="auto"/>
              <w:ind w:left="33"/>
              <w:jc w:val="both"/>
              <w:rPr>
                <w:lang w:val="en-GB" w:bidi="ar-JO"/>
              </w:rPr>
            </w:pPr>
            <w:r>
              <w:rPr>
                <w:lang w:val="en-GB" w:bidi="ar-JO"/>
              </w:rPr>
              <w:t>The unit must feature charging and charged indicator tones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14</w:t>
            </w:r>
          </w:p>
        </w:tc>
        <w:tc>
          <w:tcPr>
            <w:tcW w:w="5671" w:type="dxa"/>
            <w:shd w:val="clear" w:color="auto" w:fill="F8F8F8"/>
            <w:vAlign w:val="center"/>
          </w:tcPr>
          <w:p w:rsidR="002A6FD0" w:rsidRDefault="002A6FD0" w:rsidP="0084506C">
            <w:pPr>
              <w:tabs>
                <w:tab w:val="left" w:pos="318"/>
              </w:tabs>
              <w:bidi w:val="0"/>
              <w:spacing w:before="60" w:after="60" w:line="288" w:lineRule="auto"/>
              <w:ind w:left="33"/>
              <w:jc w:val="both"/>
              <w:rPr>
                <w:lang w:val="en-GB" w:bidi="ar-JO"/>
              </w:rPr>
            </w:pPr>
            <w:r>
              <w:rPr>
                <w:lang w:val="en-GB" w:bidi="ar-JO"/>
              </w:rPr>
              <w:t>QRS beeper with adjustable volume</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15</w:t>
            </w:r>
          </w:p>
        </w:tc>
        <w:tc>
          <w:tcPr>
            <w:tcW w:w="5671" w:type="dxa"/>
            <w:shd w:val="clear" w:color="auto" w:fill="F8F8F8"/>
            <w:vAlign w:val="center"/>
          </w:tcPr>
          <w:p w:rsidR="002A6FD0" w:rsidRDefault="002A6FD0" w:rsidP="0084506C">
            <w:pPr>
              <w:tabs>
                <w:tab w:val="left" w:pos="318"/>
              </w:tabs>
              <w:bidi w:val="0"/>
              <w:spacing w:before="60" w:after="60" w:line="288" w:lineRule="auto"/>
              <w:ind w:left="33"/>
              <w:jc w:val="both"/>
              <w:rPr>
                <w:lang w:val="en-GB" w:bidi="ar-JO"/>
              </w:rPr>
            </w:pPr>
            <w:r>
              <w:rPr>
                <w:lang w:val="en-GB" w:bidi="ar-JO"/>
              </w:rPr>
              <w:t>Self test defibrillator capability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lastRenderedPageBreak/>
              <w:t>16</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Built in rechargeable batteries with the following specifications: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4B3C5E" w:rsidRDefault="002A6FD0" w:rsidP="002A6FD0">
            <w:pPr>
              <w:pStyle w:val="ListParagraph"/>
              <w:numPr>
                <w:ilvl w:val="0"/>
                <w:numId w:val="9"/>
              </w:numPr>
              <w:tabs>
                <w:tab w:val="clear" w:pos="720"/>
                <w:tab w:val="left" w:pos="743"/>
              </w:tabs>
              <w:bidi w:val="0"/>
              <w:spacing w:before="60" w:after="60" w:line="288" w:lineRule="auto"/>
              <w:ind w:left="743" w:hanging="425"/>
              <w:jc w:val="both"/>
              <w:rPr>
                <w:lang w:val="en-GB" w:bidi="ar-JO"/>
              </w:rPr>
            </w:pPr>
            <w:r>
              <w:rPr>
                <w:lang w:val="en-GB" w:bidi="ar-JO"/>
              </w:rPr>
              <w:t>Less than 5 hours charging time</w:t>
            </w:r>
          </w:p>
        </w:tc>
        <w:tc>
          <w:tcPr>
            <w:tcW w:w="2835" w:type="dxa"/>
          </w:tcPr>
          <w:p w:rsidR="002A6FD0" w:rsidRPr="00FD10AA" w:rsidRDefault="002A6FD0" w:rsidP="0084506C">
            <w:pPr>
              <w:widowControl w:val="0"/>
              <w:autoSpaceDE w:val="0"/>
              <w:autoSpaceDN w:val="0"/>
              <w:bidi w:val="0"/>
              <w:adjustRightInd w:val="0"/>
              <w:spacing w:before="60" w:after="60" w:line="288" w:lineRule="auto"/>
              <w:ind w:left="-90"/>
              <w:jc w:val="both"/>
              <w:rPr>
                <w: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8C5CD6" w:rsidRDefault="002A6FD0" w:rsidP="002A6FD0">
            <w:pPr>
              <w:pStyle w:val="ListParagraph"/>
              <w:numPr>
                <w:ilvl w:val="0"/>
                <w:numId w:val="9"/>
              </w:numPr>
              <w:tabs>
                <w:tab w:val="clear" w:pos="720"/>
                <w:tab w:val="left" w:pos="743"/>
              </w:tabs>
              <w:bidi w:val="0"/>
              <w:spacing w:before="60" w:after="60" w:line="288" w:lineRule="auto"/>
              <w:ind w:left="743" w:hanging="425"/>
              <w:jc w:val="both"/>
              <w:rPr>
                <w:lang w:val="en-GB" w:bidi="ar-JO"/>
              </w:rPr>
            </w:pPr>
            <w:r>
              <w:rPr>
                <w:lang w:val="en-GB" w:bidi="ar-JO"/>
              </w:rPr>
              <w:t>Capacity: at least 100 shocks at 200 Joules energy level</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17</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 xml:space="preserve">Built in full annotation recorder </w:t>
            </w:r>
            <w:r w:rsidRPr="008C5CD6">
              <w:rPr>
                <w:lang w:val="en-GB" w:bidi="ar-JO"/>
              </w:rPr>
              <w:t>with 25 mm-sec nominal speed.</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18</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jc w:val="both"/>
              <w:rPr>
                <w:lang w:val="en-GB" w:bidi="ar-JO"/>
              </w:rPr>
            </w:pPr>
            <w:r>
              <w:rPr>
                <w:lang w:val="en-GB" w:bidi="ar-JO"/>
              </w:rPr>
              <w:t>The unit must feature audio and visual alarms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19</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jc w:val="both"/>
              <w:rPr>
                <w:lang w:val="en-GB" w:bidi="ar-JO"/>
              </w:rPr>
            </w:pPr>
            <w:r>
              <w:rPr>
                <w:lang w:val="en-GB" w:bidi="ar-JO"/>
              </w:rPr>
              <w:t>Fluids protection level: IPX 1 or better</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20</w:t>
            </w:r>
          </w:p>
        </w:tc>
        <w:tc>
          <w:tcPr>
            <w:tcW w:w="5671" w:type="dxa"/>
            <w:shd w:val="clear" w:color="auto" w:fill="F8F8F8"/>
            <w:vAlign w:val="center"/>
          </w:tcPr>
          <w:p w:rsidR="002A6FD0" w:rsidRDefault="002A6FD0" w:rsidP="0084506C">
            <w:pPr>
              <w:tabs>
                <w:tab w:val="left" w:pos="33"/>
              </w:tabs>
              <w:bidi w:val="0"/>
              <w:spacing w:before="60" w:after="60" w:line="288" w:lineRule="auto"/>
              <w:jc w:val="both"/>
              <w:rPr>
                <w:lang w:val="en-GB" w:bidi="ar-JO"/>
              </w:rPr>
            </w:pPr>
            <w:r>
              <w:rPr>
                <w:lang w:val="en-GB" w:bidi="ar-JO"/>
              </w:rPr>
              <w:t xml:space="preserve">Defibrillation protection proof (patient isolation) type CF to ECG cables and internal paddles </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21</w:t>
            </w:r>
          </w:p>
        </w:tc>
        <w:tc>
          <w:tcPr>
            <w:tcW w:w="5671" w:type="dxa"/>
            <w:shd w:val="clear" w:color="auto" w:fill="F8F8F8"/>
            <w:vAlign w:val="center"/>
          </w:tcPr>
          <w:p w:rsidR="002A6FD0" w:rsidRPr="005F1F2A" w:rsidRDefault="002A6FD0" w:rsidP="0084506C">
            <w:pPr>
              <w:tabs>
                <w:tab w:val="left" w:pos="33"/>
              </w:tabs>
              <w:bidi w:val="0"/>
              <w:spacing w:before="60" w:after="60" w:line="288" w:lineRule="auto"/>
              <w:jc w:val="both"/>
              <w:rPr>
                <w:lang w:val="en-GB" w:bidi="ar-JO"/>
              </w:rPr>
            </w:pPr>
            <w:r>
              <w:rPr>
                <w:lang w:val="en-GB" w:bidi="ar-JO"/>
              </w:rPr>
              <w:t>Defibrillation protection proof (patient isolation) type BF to external paddles and disposables pads.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22</w:t>
            </w:r>
          </w:p>
        </w:tc>
        <w:tc>
          <w:tcPr>
            <w:tcW w:w="5671" w:type="dxa"/>
            <w:shd w:val="clear" w:color="auto" w:fill="F8F8F8"/>
            <w:vAlign w:val="center"/>
          </w:tcPr>
          <w:p w:rsidR="002A6FD0" w:rsidRDefault="002A6FD0" w:rsidP="0084506C">
            <w:pPr>
              <w:tabs>
                <w:tab w:val="left" w:pos="33"/>
              </w:tabs>
              <w:bidi w:val="0"/>
              <w:spacing w:before="60" w:after="60" w:line="288" w:lineRule="auto"/>
              <w:jc w:val="both"/>
              <w:rPr>
                <w:lang w:val="en-GB" w:bidi="ar-JO"/>
              </w:rPr>
            </w:pPr>
            <w:r>
              <w:rPr>
                <w:lang w:val="en-GB" w:bidi="ar-JO"/>
              </w:rPr>
              <w:t>The Unit must comply with the following standards: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rtl/>
                <w:lang w:val="en-GB" w:bidi="ar-JO"/>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FB32D5" w:rsidRDefault="002A6FD0" w:rsidP="002A6FD0">
            <w:pPr>
              <w:numPr>
                <w:ilvl w:val="0"/>
                <w:numId w:val="10"/>
              </w:numPr>
              <w:tabs>
                <w:tab w:val="left" w:pos="33"/>
              </w:tabs>
              <w:bidi w:val="0"/>
              <w:spacing w:before="60" w:after="60" w:line="288" w:lineRule="auto"/>
              <w:jc w:val="both"/>
              <w:rPr>
                <w:lang w:val="en-GB" w:bidi="ar-JO"/>
              </w:rPr>
            </w:pPr>
            <w:r w:rsidRPr="00FB32D5">
              <w:rPr>
                <w:b/>
                <w:bCs/>
                <w:lang w:val="en-GB" w:bidi="ar-JO"/>
              </w:rPr>
              <w:t>IEC 60601-2-4:</w:t>
            </w:r>
            <w:r w:rsidRPr="00FB32D5">
              <w:rPr>
                <w:lang w:val="en-GB" w:bidi="ar-JO"/>
              </w:rPr>
              <w:t xml:space="preserve"> Safety of cardiac defibrillators</w:t>
            </w:r>
          </w:p>
        </w:tc>
        <w:tc>
          <w:tcPr>
            <w:tcW w:w="2835" w:type="dxa"/>
          </w:tcPr>
          <w:p w:rsidR="002A6FD0" w:rsidRPr="00BE1B2E" w:rsidRDefault="002A6FD0" w:rsidP="0084506C">
            <w:pPr>
              <w:widowControl w:val="0"/>
              <w:autoSpaceDE w:val="0"/>
              <w:autoSpaceDN w:val="0"/>
              <w:bidi w:val="0"/>
              <w:adjustRightInd w:val="0"/>
              <w:spacing w:before="60" w:after="60" w:line="288" w:lineRule="auto"/>
              <w:ind w:left="-90"/>
              <w:jc w:val="both"/>
              <w:rPr>
                <w:b/>
                <w:highlight w:val="green"/>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Default="002A6FD0" w:rsidP="002A6FD0">
            <w:pPr>
              <w:numPr>
                <w:ilvl w:val="0"/>
                <w:numId w:val="10"/>
              </w:numPr>
              <w:tabs>
                <w:tab w:val="left" w:pos="33"/>
              </w:tabs>
              <w:bidi w:val="0"/>
              <w:spacing w:before="60" w:after="60" w:line="288" w:lineRule="auto"/>
              <w:jc w:val="both"/>
              <w:rPr>
                <w:lang w:val="en-GB" w:bidi="ar-JO"/>
              </w:rPr>
            </w:pPr>
            <w:r w:rsidRPr="00F817AF">
              <w:rPr>
                <w:b/>
                <w:bCs/>
                <w:lang w:val="en-GB" w:bidi="ar-JO"/>
              </w:rPr>
              <w:t>IEC 60601-2-27:</w:t>
            </w:r>
            <w:r>
              <w:rPr>
                <w:lang w:val="en-GB" w:bidi="ar-JO"/>
              </w:rPr>
              <w:t xml:space="preserve"> </w:t>
            </w:r>
            <w:r w:rsidRPr="00F817AF">
              <w:rPr>
                <w:lang w:val="en-GB" w:bidi="ar-JO"/>
              </w:rPr>
              <w:t>basic safety and</w:t>
            </w:r>
            <w:r>
              <w:rPr>
                <w:lang w:val="en-GB" w:bidi="ar-JO"/>
              </w:rPr>
              <w:t xml:space="preserve"> </w:t>
            </w:r>
            <w:r w:rsidRPr="00F817AF">
              <w:rPr>
                <w:lang w:val="en-GB" w:bidi="ar-JO"/>
              </w:rPr>
              <w:t>essential performance</w:t>
            </w:r>
            <w:r>
              <w:rPr>
                <w:lang w:val="en-GB" w:bidi="ar-JO"/>
              </w:rPr>
              <w:t xml:space="preserve"> </w:t>
            </w:r>
            <w:r w:rsidRPr="00F817AF">
              <w:rPr>
                <w:lang w:val="en-GB" w:bidi="ar-JO"/>
              </w:rPr>
              <w:t>of electrocardiographic</w:t>
            </w:r>
            <w:r>
              <w:rPr>
                <w:lang w:val="en-GB" w:bidi="ar-JO"/>
              </w:rPr>
              <w:t xml:space="preserve"> </w:t>
            </w:r>
            <w:r w:rsidRPr="00F817AF">
              <w:rPr>
                <w:lang w:val="en-GB" w:bidi="ar-JO"/>
              </w:rPr>
              <w:t>monitoring</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Default="002A6FD0" w:rsidP="002A6FD0">
            <w:pPr>
              <w:numPr>
                <w:ilvl w:val="0"/>
                <w:numId w:val="10"/>
              </w:numPr>
              <w:tabs>
                <w:tab w:val="left" w:pos="33"/>
              </w:tabs>
              <w:bidi w:val="0"/>
              <w:spacing w:before="60" w:after="60" w:line="288" w:lineRule="auto"/>
              <w:jc w:val="both"/>
              <w:rPr>
                <w:lang w:val="en-GB" w:bidi="ar-JO"/>
              </w:rPr>
            </w:pPr>
            <w:r w:rsidRPr="00F817AF">
              <w:rPr>
                <w:b/>
                <w:bCs/>
                <w:lang w:val="en-GB"/>
              </w:rPr>
              <w:t>IEC 60601-1-2:</w:t>
            </w:r>
            <w:r>
              <w:rPr>
                <w:b/>
                <w:bCs/>
                <w:lang w:val="en-GB"/>
              </w:rPr>
              <w:t xml:space="preserve"> </w:t>
            </w:r>
            <w:r w:rsidRPr="00F817AF">
              <w:rPr>
                <w:lang w:val="en-GB"/>
              </w:rPr>
              <w:t>Elec</w:t>
            </w:r>
            <w:r>
              <w:rPr>
                <w:lang w:val="en-GB"/>
              </w:rPr>
              <w:t>tromagnetic Compatibility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53260E" w:rsidRDefault="002A6FD0" w:rsidP="002A6FD0">
            <w:pPr>
              <w:numPr>
                <w:ilvl w:val="0"/>
                <w:numId w:val="10"/>
              </w:numPr>
              <w:tabs>
                <w:tab w:val="left" w:pos="33"/>
              </w:tabs>
              <w:bidi w:val="0"/>
              <w:spacing w:before="60" w:after="60" w:line="288" w:lineRule="auto"/>
              <w:jc w:val="both"/>
              <w:rPr>
                <w:lang w:val="en-GB"/>
              </w:rPr>
            </w:pPr>
            <w:r w:rsidRPr="00C02FE7">
              <w:rPr>
                <w:b/>
                <w:bCs/>
                <w:lang w:val="en-GB"/>
              </w:rPr>
              <w:t>IEC 60601-1:</w:t>
            </w:r>
            <w:r>
              <w:rPr>
                <w:lang w:val="en-GB"/>
              </w:rPr>
              <w:t xml:space="preserve"> Medical </w:t>
            </w:r>
            <w:r w:rsidRPr="00C02FE7">
              <w:rPr>
                <w:lang w:val="en-GB"/>
              </w:rPr>
              <w:t xml:space="preserve">Electrical </w:t>
            </w:r>
            <w:r>
              <w:rPr>
                <w:lang w:val="en-GB"/>
              </w:rPr>
              <w:t>S</w:t>
            </w:r>
            <w:r w:rsidRPr="00C02FE7">
              <w:rPr>
                <w:lang w:val="en-GB"/>
              </w:rPr>
              <w:t>afety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23</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The following must be included with each unit: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267C58" w:rsidRDefault="002A6FD0" w:rsidP="002A6FD0">
            <w:pPr>
              <w:pStyle w:val="ListParagraph"/>
              <w:numPr>
                <w:ilvl w:val="0"/>
                <w:numId w:val="11"/>
              </w:numPr>
              <w:tabs>
                <w:tab w:val="clear" w:pos="720"/>
                <w:tab w:val="left" w:pos="743"/>
              </w:tabs>
              <w:bidi w:val="0"/>
              <w:spacing w:before="60" w:after="60" w:line="288" w:lineRule="auto"/>
              <w:ind w:left="743" w:hanging="425"/>
              <w:jc w:val="both"/>
              <w:rPr>
                <w:lang w:val="en-GB" w:bidi="ar-JO"/>
              </w:rPr>
            </w:pPr>
            <w:r>
              <w:rPr>
                <w:lang w:val="en-GB" w:bidi="ar-JO"/>
              </w:rPr>
              <w:t xml:space="preserve">3 lead ECG cable. </w:t>
            </w:r>
            <w:r w:rsidRPr="00267C58">
              <w:rPr>
                <w:b/>
                <w:bCs/>
                <w:lang w:val="en-GB" w:bidi="ar-JO"/>
              </w:rPr>
              <w:t>Qty. 2</w:t>
            </w:r>
            <w:r>
              <w:rPr>
                <w:b/>
                <w:bCs/>
                <w:lang w:val="en-GB" w:bidi="ar-JO"/>
              </w:rPr>
              <w:t xml:space="preserve"> sets (trunk and leads)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rPr>
                <w:b/>
                <w:bCs/>
                <w:lang w:val="en-GB"/>
              </w:rPr>
            </w:pPr>
          </w:p>
        </w:tc>
        <w:tc>
          <w:tcPr>
            <w:tcW w:w="5671" w:type="dxa"/>
            <w:shd w:val="clear" w:color="auto" w:fill="F8F8F8"/>
            <w:vAlign w:val="center"/>
          </w:tcPr>
          <w:p w:rsidR="002A6FD0" w:rsidRPr="00267C58" w:rsidRDefault="002A6FD0" w:rsidP="002A6FD0">
            <w:pPr>
              <w:pStyle w:val="ListParagraph"/>
              <w:numPr>
                <w:ilvl w:val="0"/>
                <w:numId w:val="11"/>
              </w:numPr>
              <w:tabs>
                <w:tab w:val="clear" w:pos="720"/>
                <w:tab w:val="left" w:pos="743"/>
              </w:tabs>
              <w:bidi w:val="0"/>
              <w:spacing w:before="60" w:after="60" w:line="288" w:lineRule="auto"/>
              <w:ind w:left="743" w:hanging="425"/>
              <w:jc w:val="both"/>
              <w:rPr>
                <w:lang w:val="en-GB" w:bidi="ar-JO"/>
              </w:rPr>
            </w:pPr>
            <w:r>
              <w:rPr>
                <w:lang w:val="en-GB" w:bidi="ar-JO"/>
              </w:rPr>
              <w:t xml:space="preserve">External adult paddles, </w:t>
            </w:r>
            <w:r w:rsidRPr="00E74A68">
              <w:rPr>
                <w:lang w:val="en-GB" w:bidi="ar-JO"/>
              </w:rPr>
              <w:t>adult plates slide off to expose pediatric electrode surface</w:t>
            </w:r>
            <w:r>
              <w:rPr>
                <w:rFonts w:cs="Univers 47 CondensedLight"/>
                <w:color w:val="000000"/>
                <w:sz w:val="15"/>
                <w:szCs w:val="15"/>
              </w:rPr>
              <w:t xml:space="preserve"> </w:t>
            </w:r>
            <w:r>
              <w:rPr>
                <w:lang w:val="en-GB" w:bidi="ar-JO"/>
              </w:rPr>
              <w:t xml:space="preserve">       </w:t>
            </w:r>
            <w:r w:rsidRPr="00267C58">
              <w:rPr>
                <w:b/>
                <w:bCs/>
                <w:lang w:val="en-GB" w:bidi="ar-JO"/>
              </w:rPr>
              <w:t>Qty. 1 set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Pr="008C5CD6" w:rsidRDefault="002A6FD0" w:rsidP="002A6FD0">
            <w:pPr>
              <w:pStyle w:val="ListParagraph"/>
              <w:numPr>
                <w:ilvl w:val="0"/>
                <w:numId w:val="11"/>
              </w:numPr>
              <w:tabs>
                <w:tab w:val="clear" w:pos="720"/>
                <w:tab w:val="left" w:pos="743"/>
              </w:tabs>
              <w:bidi w:val="0"/>
              <w:spacing w:before="60" w:after="60" w:line="288" w:lineRule="auto"/>
              <w:ind w:left="743" w:hanging="425"/>
              <w:jc w:val="both"/>
              <w:rPr>
                <w:lang w:val="en-GB" w:bidi="ar-JO"/>
              </w:rPr>
            </w:pPr>
            <w:r>
              <w:rPr>
                <w:lang w:val="en-GB" w:bidi="ar-JO"/>
              </w:rPr>
              <w:t xml:space="preserve">Paper roll                                                 </w:t>
            </w:r>
            <w:r w:rsidRPr="00817225">
              <w:rPr>
                <w:b/>
                <w:bCs/>
                <w:lang w:val="en-GB" w:bidi="ar-JO"/>
              </w:rPr>
              <w:t>Qty. 10</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24</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The following must be quoted and priced separately: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Default="002A6FD0" w:rsidP="002A6FD0">
            <w:pPr>
              <w:pStyle w:val="ListParagraph"/>
              <w:numPr>
                <w:ilvl w:val="0"/>
                <w:numId w:val="12"/>
              </w:numPr>
              <w:tabs>
                <w:tab w:val="clear" w:pos="720"/>
                <w:tab w:val="left" w:pos="743"/>
              </w:tabs>
              <w:bidi w:val="0"/>
              <w:spacing w:before="60" w:after="60" w:line="288" w:lineRule="auto"/>
              <w:ind w:hanging="184"/>
              <w:jc w:val="both"/>
              <w:rPr>
                <w:lang w:val="en-GB" w:bidi="ar-JO"/>
              </w:rPr>
            </w:pPr>
            <w:r>
              <w:rPr>
                <w:lang w:val="en-GB" w:bidi="ar-JO"/>
              </w:rPr>
              <w:t>5 Lead ECG cable</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Default="002A6FD0" w:rsidP="002A6FD0">
            <w:pPr>
              <w:pStyle w:val="ListParagraph"/>
              <w:numPr>
                <w:ilvl w:val="0"/>
                <w:numId w:val="12"/>
              </w:numPr>
              <w:tabs>
                <w:tab w:val="clear" w:pos="720"/>
                <w:tab w:val="left" w:pos="743"/>
              </w:tabs>
              <w:bidi w:val="0"/>
              <w:spacing w:before="60" w:after="60" w:line="288" w:lineRule="auto"/>
              <w:ind w:left="743" w:hanging="425"/>
              <w:jc w:val="both"/>
              <w:rPr>
                <w:lang w:val="en-GB" w:bidi="ar-JO"/>
              </w:rPr>
            </w:pPr>
            <w:r>
              <w:rPr>
                <w:lang w:val="en-GB" w:bidi="ar-JO"/>
              </w:rPr>
              <w:t>SPO</w:t>
            </w:r>
            <w:r w:rsidRPr="00817225">
              <w:rPr>
                <w:vertAlign w:val="subscript"/>
                <w:lang w:val="en-GB" w:bidi="ar-JO"/>
              </w:rPr>
              <w:t>2</w:t>
            </w:r>
            <w:r>
              <w:rPr>
                <w:lang w:val="en-GB" w:bidi="ar-JO"/>
              </w:rPr>
              <w:t xml:space="preserve"> probe, reusable, adult</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Default="002A6FD0" w:rsidP="002A6FD0">
            <w:pPr>
              <w:pStyle w:val="ListParagraph"/>
              <w:numPr>
                <w:ilvl w:val="0"/>
                <w:numId w:val="12"/>
              </w:numPr>
              <w:tabs>
                <w:tab w:val="clear" w:pos="720"/>
                <w:tab w:val="left" w:pos="743"/>
              </w:tabs>
              <w:bidi w:val="0"/>
              <w:spacing w:before="60" w:after="60" w:line="288" w:lineRule="auto"/>
              <w:ind w:left="743" w:hanging="425"/>
              <w:jc w:val="both"/>
              <w:rPr>
                <w:lang w:val="en-GB" w:bidi="ar-JO"/>
              </w:rPr>
            </w:pPr>
            <w:r>
              <w:rPr>
                <w:lang w:val="en-GB" w:bidi="ar-JO"/>
              </w:rPr>
              <w:t>SPO</w:t>
            </w:r>
            <w:r w:rsidRPr="00817225">
              <w:rPr>
                <w:vertAlign w:val="subscript"/>
                <w:lang w:val="en-GB" w:bidi="ar-JO"/>
              </w:rPr>
              <w:t>2</w:t>
            </w:r>
            <w:r>
              <w:rPr>
                <w:lang w:val="en-GB" w:bidi="ar-JO"/>
              </w:rPr>
              <w:t xml:space="preserve"> probe, reusable, Paediatric</w:t>
            </w:r>
          </w:p>
        </w:tc>
        <w:tc>
          <w:tcPr>
            <w:tcW w:w="2835" w:type="dxa"/>
          </w:tcPr>
          <w:p w:rsidR="002A6FD0" w:rsidRPr="00023DD9" w:rsidRDefault="002A6FD0" w:rsidP="0084506C">
            <w:pPr>
              <w:widowControl w:val="0"/>
              <w:autoSpaceDE w:val="0"/>
              <w:autoSpaceDN w:val="0"/>
              <w:bidi w:val="0"/>
              <w:adjustRightInd w:val="0"/>
              <w:spacing w:before="60" w:after="60" w:line="288" w:lineRule="auto"/>
              <w:ind w:left="-90"/>
              <w:jc w:val="both"/>
              <w:rPr>
                <w: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Default="002A6FD0" w:rsidP="002A6FD0">
            <w:pPr>
              <w:pStyle w:val="ListParagraph"/>
              <w:numPr>
                <w:ilvl w:val="0"/>
                <w:numId w:val="12"/>
              </w:numPr>
              <w:tabs>
                <w:tab w:val="clear" w:pos="720"/>
                <w:tab w:val="left" w:pos="743"/>
              </w:tabs>
              <w:bidi w:val="0"/>
              <w:spacing w:before="60" w:after="60" w:line="288" w:lineRule="auto"/>
              <w:ind w:left="743" w:hanging="425"/>
              <w:jc w:val="both"/>
              <w:rPr>
                <w:lang w:val="en-GB" w:bidi="ar-JO"/>
              </w:rPr>
            </w:pPr>
            <w:r>
              <w:rPr>
                <w:lang w:val="en-GB" w:bidi="ar-JO"/>
              </w:rPr>
              <w:t>Multifunction electrode pads</w:t>
            </w:r>
          </w:p>
        </w:tc>
        <w:tc>
          <w:tcPr>
            <w:tcW w:w="2835" w:type="dxa"/>
          </w:tcPr>
          <w:p w:rsidR="002A6FD0" w:rsidRPr="00D56945" w:rsidRDefault="002A6FD0" w:rsidP="0084506C">
            <w:pPr>
              <w:widowControl w:val="0"/>
              <w:autoSpaceDE w:val="0"/>
              <w:autoSpaceDN w:val="0"/>
              <w:bidi w:val="0"/>
              <w:adjustRightInd w:val="0"/>
              <w:spacing w:before="60" w:after="60" w:line="288" w:lineRule="auto"/>
              <w:ind w:left="-90"/>
              <w:jc w:val="both"/>
              <w:rPr>
                <w: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Pr="008C5CD6" w:rsidRDefault="002A6FD0" w:rsidP="0084506C">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2A6FD0" w:rsidRDefault="002A6FD0" w:rsidP="002A6FD0">
            <w:pPr>
              <w:pStyle w:val="ListParagraph"/>
              <w:numPr>
                <w:ilvl w:val="0"/>
                <w:numId w:val="12"/>
              </w:numPr>
              <w:tabs>
                <w:tab w:val="clear" w:pos="720"/>
                <w:tab w:val="left" w:pos="743"/>
              </w:tabs>
              <w:bidi w:val="0"/>
              <w:spacing w:before="60" w:after="60" w:line="288" w:lineRule="auto"/>
              <w:ind w:left="743" w:hanging="425"/>
              <w:jc w:val="both"/>
              <w:rPr>
                <w:lang w:val="en-GB" w:bidi="ar-JO"/>
              </w:rPr>
            </w:pPr>
            <w:r>
              <w:rPr>
                <w:lang w:val="en-GB" w:bidi="ar-JO"/>
              </w:rPr>
              <w:t>Internal paddles</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25</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All Accessories including ECG cables, disposable electrodes, external and internal paddles, SPO</w:t>
            </w:r>
            <w:r w:rsidRPr="00E07269">
              <w:rPr>
                <w:vertAlign w:val="subscript"/>
                <w:lang w:val="en-GB" w:bidi="ar-JO"/>
              </w:rPr>
              <w:t>2</w:t>
            </w:r>
            <w:r>
              <w:rPr>
                <w:lang w:val="en-GB" w:bidi="ar-JO"/>
              </w:rPr>
              <w:t xml:space="preserve"> probes, paper rolls and electrode pads should be priced separately; prices should be fixed for at least 5 years after warranty period</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r w:rsidR="002A6FD0" w:rsidRPr="008C5CD6" w:rsidTr="0084506C">
        <w:trPr>
          <w:cantSplit/>
          <w:trHeight w:val="360"/>
        </w:trPr>
        <w:tc>
          <w:tcPr>
            <w:tcW w:w="567" w:type="dxa"/>
            <w:shd w:val="clear" w:color="auto" w:fill="F8F8F8"/>
            <w:vAlign w:val="center"/>
          </w:tcPr>
          <w:p w:rsidR="002A6FD0" w:rsidRDefault="002A6FD0" w:rsidP="0084506C">
            <w:pPr>
              <w:widowControl w:val="0"/>
              <w:autoSpaceDE w:val="0"/>
              <w:autoSpaceDN w:val="0"/>
              <w:bidi w:val="0"/>
              <w:adjustRightInd w:val="0"/>
              <w:spacing w:before="60" w:after="60" w:line="288" w:lineRule="auto"/>
              <w:ind w:left="-90"/>
              <w:jc w:val="center"/>
              <w:rPr>
                <w:b/>
                <w:bCs/>
                <w:lang w:val="en-GB"/>
              </w:rPr>
            </w:pPr>
            <w:r>
              <w:rPr>
                <w:b/>
                <w:bCs/>
                <w:lang w:val="en-GB"/>
              </w:rPr>
              <w:t>26</w:t>
            </w:r>
          </w:p>
        </w:tc>
        <w:tc>
          <w:tcPr>
            <w:tcW w:w="5671" w:type="dxa"/>
            <w:shd w:val="clear" w:color="auto" w:fill="F8F8F8"/>
            <w:vAlign w:val="center"/>
          </w:tcPr>
          <w:p w:rsidR="002A6FD0" w:rsidRPr="008C5CD6" w:rsidRDefault="002A6FD0" w:rsidP="0084506C">
            <w:pPr>
              <w:tabs>
                <w:tab w:val="left" w:pos="33"/>
              </w:tabs>
              <w:bidi w:val="0"/>
              <w:spacing w:before="60" w:after="60" w:line="288" w:lineRule="auto"/>
              <w:ind w:left="33"/>
              <w:jc w:val="both"/>
              <w:rPr>
                <w:lang w:val="en-GB" w:bidi="ar-JO"/>
              </w:rPr>
            </w:pPr>
            <w:r>
              <w:rPr>
                <w:lang w:val="en-GB" w:bidi="ar-JO"/>
              </w:rPr>
              <w:t>Any other accessories or options should be quoted and priced separately</w:t>
            </w:r>
          </w:p>
        </w:tc>
        <w:tc>
          <w:tcPr>
            <w:tcW w:w="2835" w:type="dxa"/>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2A6FD0" w:rsidRPr="008C5CD6" w:rsidRDefault="002A6FD0" w:rsidP="0084506C">
            <w:pPr>
              <w:widowControl w:val="0"/>
              <w:autoSpaceDE w:val="0"/>
              <w:autoSpaceDN w:val="0"/>
              <w:bidi w:val="0"/>
              <w:adjustRightInd w:val="0"/>
              <w:spacing w:before="60" w:after="60" w:line="288" w:lineRule="auto"/>
              <w:ind w:left="-90"/>
              <w:jc w:val="both"/>
              <w:rPr>
                <w:b/>
                <w:lang w:val="en-GB"/>
              </w:rPr>
            </w:pPr>
          </w:p>
        </w:tc>
      </w:tr>
    </w:tbl>
    <w:p w:rsidR="006B2DE9" w:rsidRDefault="002A6FD0" w:rsidP="002A6FD0">
      <w:pPr>
        <w:widowControl w:val="0"/>
        <w:autoSpaceDE w:val="0"/>
        <w:autoSpaceDN w:val="0"/>
        <w:bidi w:val="0"/>
        <w:adjustRightInd w:val="0"/>
        <w:spacing w:before="60" w:after="60" w:line="288" w:lineRule="auto"/>
        <w:ind w:left="-709"/>
        <w:jc w:val="both"/>
        <w:rPr>
          <w:lang w:val="en-GB"/>
        </w:rPr>
      </w:pPr>
      <w:r w:rsidRPr="008C5CD6">
        <w:rPr>
          <w:lang w:val="en-GB"/>
        </w:rPr>
        <w:br w:type="page"/>
      </w: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6B2DE9" w:rsidRPr="008C5CD6" w:rsidTr="0084506C">
        <w:trPr>
          <w:trHeight w:val="567"/>
        </w:trPr>
        <w:tc>
          <w:tcPr>
            <w:tcW w:w="1276" w:type="dxa"/>
            <w:shd w:val="clear" w:color="auto" w:fill="A6A6A6"/>
            <w:vAlign w:val="center"/>
          </w:tcPr>
          <w:p w:rsidR="006B2DE9" w:rsidRPr="008C5CD6" w:rsidRDefault="006B2DE9"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7</w:t>
            </w:r>
          </w:p>
        </w:tc>
        <w:tc>
          <w:tcPr>
            <w:tcW w:w="7230" w:type="dxa"/>
            <w:shd w:val="clear" w:color="auto" w:fill="A6A6A6"/>
            <w:vAlign w:val="center"/>
          </w:tcPr>
          <w:p w:rsidR="006B2DE9" w:rsidRPr="008C5CD6" w:rsidRDefault="006B2DE9"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Laryngoscope</w:t>
            </w:r>
          </w:p>
        </w:tc>
        <w:tc>
          <w:tcPr>
            <w:tcW w:w="1701" w:type="dxa"/>
            <w:shd w:val="clear" w:color="auto" w:fill="A6A6A6"/>
            <w:vAlign w:val="center"/>
          </w:tcPr>
          <w:p w:rsidR="006B2DE9" w:rsidRPr="008C5CD6" w:rsidRDefault="006B2DE9" w:rsidP="00FB32D5">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FB32D5">
              <w:rPr>
                <w:b/>
                <w:bCs/>
                <w:lang w:val="en-GB" w:bidi="ar-JO"/>
              </w:rPr>
              <w:t>6</w:t>
            </w:r>
            <w:r w:rsidRPr="008C5CD6">
              <w:rPr>
                <w:b/>
                <w:bCs/>
                <w:lang w:val="en-GB" w:bidi="ar-JO"/>
              </w:rPr>
              <w:t>)</w:t>
            </w:r>
          </w:p>
        </w:tc>
      </w:tr>
    </w:tbl>
    <w:p w:rsidR="006B2DE9" w:rsidRPr="00452147" w:rsidRDefault="006B2DE9" w:rsidP="006B2DE9">
      <w:pPr>
        <w:widowControl w:val="0"/>
        <w:autoSpaceDE w:val="0"/>
        <w:autoSpaceDN w:val="0"/>
        <w:bidi w:val="0"/>
        <w:adjustRightInd w:val="0"/>
        <w:spacing w:before="60" w:after="60" w:line="288" w:lineRule="auto"/>
        <w:ind w:left="-709"/>
        <w:rPr>
          <w:b/>
          <w:bCs/>
          <w:sz w:val="8"/>
          <w:szCs w:val="8"/>
          <w:u w:val="single"/>
          <w:lang w:val="en-GB"/>
        </w:rPr>
      </w:pP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6B2DE9" w:rsidRPr="008C5CD6" w:rsidRDefault="006B2DE9" w:rsidP="006B2DE9">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6B2DE9" w:rsidRPr="008C5CD6" w:rsidTr="0084506C">
        <w:trPr>
          <w:trHeight w:hRule="exact" w:val="360"/>
        </w:trPr>
        <w:tc>
          <w:tcPr>
            <w:tcW w:w="10207" w:type="dxa"/>
            <w:gridSpan w:val="2"/>
            <w:shd w:val="clear" w:color="auto" w:fill="BFBFBF"/>
            <w:vAlign w:val="center"/>
          </w:tcPr>
          <w:p w:rsidR="006B2DE9" w:rsidRPr="008C5CD6" w:rsidRDefault="006B2DE9"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bl>
    <w:p w:rsidR="006B2DE9" w:rsidRPr="00E77A89" w:rsidRDefault="006B2DE9" w:rsidP="006B2DE9">
      <w:pPr>
        <w:widowControl w:val="0"/>
        <w:autoSpaceDE w:val="0"/>
        <w:autoSpaceDN w:val="0"/>
        <w:bidi w:val="0"/>
        <w:adjustRightInd w:val="0"/>
        <w:spacing w:before="60" w:after="60" w:line="288" w:lineRule="auto"/>
        <w:ind w:left="380"/>
        <w:rPr>
          <w:sz w:val="16"/>
          <w:szCs w:val="16"/>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5358"/>
        <w:gridCol w:w="2859"/>
        <w:gridCol w:w="1252"/>
      </w:tblGrid>
      <w:tr w:rsidR="006B2DE9" w:rsidRPr="008C5CD6" w:rsidTr="0084506C">
        <w:trPr>
          <w:cantSplit/>
          <w:trHeight w:val="360"/>
          <w:tblHeader/>
        </w:trPr>
        <w:tc>
          <w:tcPr>
            <w:tcW w:w="738" w:type="dxa"/>
            <w:shd w:val="clear" w:color="auto" w:fill="C0C0C0"/>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p>
        </w:tc>
        <w:tc>
          <w:tcPr>
            <w:tcW w:w="5358" w:type="dxa"/>
            <w:shd w:val="clear" w:color="auto" w:fill="C0C0C0"/>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2859" w:type="dxa"/>
            <w:shd w:val="clear" w:color="auto" w:fill="C0C0C0"/>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 Notes </w:t>
            </w:r>
          </w:p>
        </w:tc>
        <w:tc>
          <w:tcPr>
            <w:tcW w:w="1252" w:type="dxa"/>
            <w:shd w:val="clear" w:color="auto" w:fill="C0C0C0"/>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6B2DE9" w:rsidRPr="008C5CD6" w:rsidTr="0084506C">
        <w:trPr>
          <w:cantSplit/>
          <w:trHeight w:val="360"/>
        </w:trPr>
        <w:tc>
          <w:tcPr>
            <w:tcW w:w="738" w:type="dxa"/>
            <w:shd w:val="clear" w:color="auto" w:fill="F8F8F8"/>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Pr>
                <w:b/>
                <w:bCs/>
                <w:lang w:val="en-GB"/>
              </w:rPr>
              <w:t>1</w:t>
            </w:r>
          </w:p>
        </w:tc>
        <w:tc>
          <w:tcPr>
            <w:tcW w:w="5358" w:type="dxa"/>
            <w:shd w:val="clear" w:color="auto" w:fill="F8F8F8"/>
            <w:vAlign w:val="center"/>
          </w:tcPr>
          <w:p w:rsidR="006B2DE9" w:rsidRPr="00500306" w:rsidRDefault="006B2DE9" w:rsidP="0084506C">
            <w:pPr>
              <w:tabs>
                <w:tab w:val="left" w:pos="33"/>
              </w:tabs>
              <w:bidi w:val="0"/>
              <w:spacing w:before="60" w:after="60" w:line="288" w:lineRule="auto"/>
              <w:ind w:left="33"/>
              <w:jc w:val="both"/>
              <w:rPr>
                <w:b/>
                <w:bCs/>
                <w:lang w:val="en-GB" w:bidi="ar-JO"/>
              </w:rPr>
            </w:pPr>
            <w:r>
              <w:rPr>
                <w:b/>
                <w:bCs/>
                <w:lang w:val="en-GB" w:bidi="ar-JO"/>
              </w:rPr>
              <w:t xml:space="preserve">Durable, heavy duty construction and reliable: </w:t>
            </w:r>
            <w:r w:rsidRPr="00500306">
              <w:rPr>
                <w:b/>
                <w:bCs/>
                <w:lang w:val="en-GB" w:bidi="ar-JO"/>
              </w:rPr>
              <w:t>Sample must be submitted with the offer, otherwise the offer will be rejected</w:t>
            </w:r>
          </w:p>
        </w:tc>
        <w:tc>
          <w:tcPr>
            <w:tcW w:w="2859" w:type="dxa"/>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r>
      <w:tr w:rsidR="006B2DE9" w:rsidRPr="008C5CD6" w:rsidTr="0084506C">
        <w:trPr>
          <w:cantSplit/>
          <w:trHeight w:val="360"/>
        </w:trPr>
        <w:tc>
          <w:tcPr>
            <w:tcW w:w="738" w:type="dxa"/>
            <w:shd w:val="clear" w:color="auto" w:fill="F8F8F8"/>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Pr>
                <w:b/>
                <w:bCs/>
                <w:lang w:val="en-GB"/>
              </w:rPr>
              <w:t>2</w:t>
            </w:r>
          </w:p>
        </w:tc>
        <w:tc>
          <w:tcPr>
            <w:tcW w:w="5358" w:type="dxa"/>
            <w:shd w:val="clear" w:color="auto" w:fill="F8F8F8"/>
            <w:vAlign w:val="center"/>
          </w:tcPr>
          <w:p w:rsidR="006B2DE9" w:rsidRPr="008C5CD6" w:rsidRDefault="006B2DE9" w:rsidP="0084506C">
            <w:pPr>
              <w:tabs>
                <w:tab w:val="left" w:pos="33"/>
              </w:tabs>
              <w:bidi w:val="0"/>
              <w:spacing w:before="60" w:after="60" w:line="288" w:lineRule="auto"/>
              <w:ind w:left="33"/>
              <w:jc w:val="both"/>
              <w:rPr>
                <w:lang w:val="en-GB" w:bidi="ar-JO"/>
              </w:rPr>
            </w:pPr>
            <w:r w:rsidRPr="008C5CD6">
              <w:rPr>
                <w:lang w:val="en-GB" w:bidi="ar-JO"/>
              </w:rPr>
              <w:t>Light weight</w:t>
            </w:r>
            <w:r w:rsidR="0011686E">
              <w:rPr>
                <w:lang w:val="en-GB" w:bidi="ar-JO"/>
              </w:rPr>
              <w:t xml:space="preserve"> &amp; LED type.</w:t>
            </w:r>
          </w:p>
        </w:tc>
        <w:tc>
          <w:tcPr>
            <w:tcW w:w="2859" w:type="dxa"/>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r>
      <w:tr w:rsidR="006B2DE9" w:rsidRPr="008C5CD6" w:rsidTr="0084506C">
        <w:trPr>
          <w:cantSplit/>
          <w:trHeight w:val="360"/>
        </w:trPr>
        <w:tc>
          <w:tcPr>
            <w:tcW w:w="738" w:type="dxa"/>
            <w:shd w:val="clear" w:color="auto" w:fill="F8F8F8"/>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Pr>
                <w:b/>
                <w:bCs/>
                <w:lang w:val="en-GB"/>
              </w:rPr>
              <w:t>3</w:t>
            </w:r>
          </w:p>
        </w:tc>
        <w:tc>
          <w:tcPr>
            <w:tcW w:w="5358" w:type="dxa"/>
            <w:shd w:val="clear" w:color="auto" w:fill="F8F8F8"/>
            <w:vAlign w:val="center"/>
          </w:tcPr>
          <w:p w:rsidR="006B2DE9" w:rsidRPr="008C5CD6" w:rsidRDefault="0011686E" w:rsidP="0084506C">
            <w:pPr>
              <w:tabs>
                <w:tab w:val="left" w:pos="33"/>
              </w:tabs>
              <w:bidi w:val="0"/>
              <w:spacing w:before="60" w:after="60" w:line="288" w:lineRule="auto"/>
              <w:ind w:left="33"/>
              <w:jc w:val="both"/>
              <w:rPr>
                <w:lang w:val="en-GB" w:bidi="ar-JO"/>
              </w:rPr>
            </w:pPr>
            <w:r w:rsidRPr="008C5CD6">
              <w:rPr>
                <w:lang w:val="en-GB" w:bidi="ar-JO"/>
              </w:rPr>
              <w:t>2 light bulbs to be included for each unit</w:t>
            </w:r>
          </w:p>
        </w:tc>
        <w:tc>
          <w:tcPr>
            <w:tcW w:w="2859" w:type="dxa"/>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r>
      <w:tr w:rsidR="006B2DE9" w:rsidRPr="008C5CD6" w:rsidTr="0084506C">
        <w:trPr>
          <w:cantSplit/>
          <w:trHeight w:val="360"/>
        </w:trPr>
        <w:tc>
          <w:tcPr>
            <w:tcW w:w="738" w:type="dxa"/>
            <w:shd w:val="clear" w:color="auto" w:fill="F8F8F8"/>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Pr>
                <w:b/>
                <w:bCs/>
                <w:lang w:val="en-GB"/>
              </w:rPr>
              <w:t>4</w:t>
            </w:r>
          </w:p>
        </w:tc>
        <w:tc>
          <w:tcPr>
            <w:tcW w:w="5358" w:type="dxa"/>
            <w:shd w:val="clear" w:color="auto" w:fill="F8F8F8"/>
            <w:vAlign w:val="center"/>
          </w:tcPr>
          <w:p w:rsidR="006B2DE9" w:rsidRPr="008C5CD6" w:rsidRDefault="006B2DE9" w:rsidP="0084506C">
            <w:pPr>
              <w:tabs>
                <w:tab w:val="left" w:pos="33"/>
              </w:tabs>
              <w:bidi w:val="0"/>
              <w:spacing w:before="60" w:after="60" w:line="288" w:lineRule="auto"/>
              <w:ind w:left="33"/>
              <w:jc w:val="both"/>
              <w:rPr>
                <w:lang w:val="en-GB" w:bidi="ar-JO"/>
              </w:rPr>
            </w:pPr>
            <w:r w:rsidRPr="008C5CD6">
              <w:rPr>
                <w:lang w:val="en-GB" w:bidi="ar-JO"/>
              </w:rPr>
              <w:t>Fibre optic plate illumination type.</w:t>
            </w:r>
          </w:p>
        </w:tc>
        <w:tc>
          <w:tcPr>
            <w:tcW w:w="2859" w:type="dxa"/>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r>
      <w:tr w:rsidR="006B2DE9" w:rsidRPr="008C5CD6" w:rsidTr="0084506C">
        <w:trPr>
          <w:cantSplit/>
          <w:trHeight w:val="360"/>
        </w:trPr>
        <w:tc>
          <w:tcPr>
            <w:tcW w:w="738" w:type="dxa"/>
            <w:shd w:val="clear" w:color="auto" w:fill="F8F8F8"/>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Pr>
                <w:b/>
                <w:bCs/>
                <w:lang w:val="en-GB"/>
              </w:rPr>
              <w:t>5</w:t>
            </w:r>
          </w:p>
        </w:tc>
        <w:tc>
          <w:tcPr>
            <w:tcW w:w="5358" w:type="dxa"/>
            <w:shd w:val="clear" w:color="auto" w:fill="F8F8F8"/>
            <w:vAlign w:val="center"/>
          </w:tcPr>
          <w:p w:rsidR="006B2DE9" w:rsidRPr="008C5CD6" w:rsidRDefault="006B2DE9" w:rsidP="0084506C">
            <w:pPr>
              <w:tabs>
                <w:tab w:val="left" w:pos="33"/>
              </w:tabs>
              <w:bidi w:val="0"/>
              <w:spacing w:before="60" w:after="60" w:line="288" w:lineRule="auto"/>
              <w:ind w:left="33"/>
              <w:jc w:val="both"/>
              <w:rPr>
                <w:lang w:val="en-GB" w:bidi="ar-JO"/>
              </w:rPr>
            </w:pPr>
            <w:r w:rsidRPr="008C5CD6">
              <w:rPr>
                <w:lang w:val="en-GB" w:bidi="ar-JO"/>
              </w:rPr>
              <w:t>To be made from heavy-duty stainless steel.</w:t>
            </w:r>
          </w:p>
        </w:tc>
        <w:tc>
          <w:tcPr>
            <w:tcW w:w="2859" w:type="dxa"/>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r>
      <w:tr w:rsidR="006B2DE9" w:rsidRPr="008C5CD6" w:rsidTr="0084506C">
        <w:trPr>
          <w:cantSplit/>
          <w:trHeight w:val="360"/>
        </w:trPr>
        <w:tc>
          <w:tcPr>
            <w:tcW w:w="738" w:type="dxa"/>
            <w:shd w:val="clear" w:color="auto" w:fill="F8F8F8"/>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Pr>
                <w:b/>
                <w:bCs/>
                <w:lang w:val="en-GB"/>
              </w:rPr>
              <w:t>6</w:t>
            </w:r>
          </w:p>
        </w:tc>
        <w:tc>
          <w:tcPr>
            <w:tcW w:w="5358" w:type="dxa"/>
            <w:shd w:val="clear" w:color="auto" w:fill="F8F8F8"/>
            <w:vAlign w:val="center"/>
          </w:tcPr>
          <w:p w:rsidR="006B2DE9" w:rsidRPr="008C5CD6" w:rsidRDefault="006B2DE9" w:rsidP="0084506C">
            <w:pPr>
              <w:tabs>
                <w:tab w:val="left" w:pos="33"/>
              </w:tabs>
              <w:bidi w:val="0"/>
              <w:spacing w:before="60" w:after="60" w:line="288" w:lineRule="auto"/>
              <w:ind w:left="33"/>
              <w:jc w:val="both"/>
              <w:rPr>
                <w:lang w:val="en-GB" w:bidi="ar-JO"/>
              </w:rPr>
            </w:pPr>
            <w:r w:rsidRPr="008C5CD6">
              <w:rPr>
                <w:lang w:val="en-GB" w:bidi="ar-JO"/>
              </w:rPr>
              <w:t>Standard size, non-rechargeable battery operation.</w:t>
            </w:r>
          </w:p>
        </w:tc>
        <w:tc>
          <w:tcPr>
            <w:tcW w:w="2859" w:type="dxa"/>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r>
      <w:tr w:rsidR="006B2DE9" w:rsidRPr="008C5CD6" w:rsidTr="0084506C">
        <w:trPr>
          <w:cantSplit/>
          <w:trHeight w:val="360"/>
        </w:trPr>
        <w:tc>
          <w:tcPr>
            <w:tcW w:w="738" w:type="dxa"/>
            <w:shd w:val="clear" w:color="auto" w:fill="F8F8F8"/>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Pr>
                <w:b/>
                <w:bCs/>
                <w:lang w:val="en-GB"/>
              </w:rPr>
              <w:t>7</w:t>
            </w:r>
          </w:p>
        </w:tc>
        <w:tc>
          <w:tcPr>
            <w:tcW w:w="5358" w:type="dxa"/>
            <w:shd w:val="clear" w:color="auto" w:fill="F8F8F8"/>
            <w:vAlign w:val="center"/>
          </w:tcPr>
          <w:p w:rsidR="006B2DE9" w:rsidRPr="008C5CD6" w:rsidRDefault="006B2DE9" w:rsidP="0084506C">
            <w:pPr>
              <w:tabs>
                <w:tab w:val="left" w:pos="33"/>
              </w:tabs>
              <w:bidi w:val="0"/>
              <w:spacing w:before="60" w:after="60" w:line="288" w:lineRule="auto"/>
              <w:ind w:left="33"/>
              <w:jc w:val="both"/>
              <w:rPr>
                <w:lang w:val="en-GB" w:bidi="ar-JO"/>
              </w:rPr>
            </w:pPr>
            <w:r w:rsidRPr="008C5CD6">
              <w:rPr>
                <w:lang w:val="en-GB" w:bidi="ar-JO"/>
              </w:rPr>
              <w:t>Durable case with sufficient padding.</w:t>
            </w:r>
          </w:p>
        </w:tc>
        <w:tc>
          <w:tcPr>
            <w:tcW w:w="2859" w:type="dxa"/>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r>
      <w:tr w:rsidR="006B2DE9" w:rsidRPr="008C5CD6" w:rsidTr="0084506C">
        <w:trPr>
          <w:cantSplit/>
          <w:trHeight w:val="360"/>
        </w:trPr>
        <w:tc>
          <w:tcPr>
            <w:tcW w:w="738" w:type="dxa"/>
            <w:shd w:val="clear" w:color="auto" w:fill="F8F8F8"/>
            <w:vAlign w:val="center"/>
          </w:tcPr>
          <w:p w:rsidR="006B2DE9" w:rsidRPr="008C5CD6" w:rsidRDefault="006B2DE9" w:rsidP="0084506C">
            <w:pPr>
              <w:widowControl w:val="0"/>
              <w:autoSpaceDE w:val="0"/>
              <w:autoSpaceDN w:val="0"/>
              <w:bidi w:val="0"/>
              <w:adjustRightInd w:val="0"/>
              <w:spacing w:before="60" w:after="60" w:line="288" w:lineRule="auto"/>
              <w:ind w:left="-90"/>
              <w:jc w:val="center"/>
              <w:rPr>
                <w:b/>
                <w:bCs/>
                <w:lang w:val="en-GB"/>
              </w:rPr>
            </w:pPr>
            <w:r>
              <w:rPr>
                <w:b/>
                <w:bCs/>
                <w:lang w:val="en-GB"/>
              </w:rPr>
              <w:t>8</w:t>
            </w:r>
          </w:p>
        </w:tc>
        <w:tc>
          <w:tcPr>
            <w:tcW w:w="5358" w:type="dxa"/>
            <w:shd w:val="clear" w:color="auto" w:fill="F8F8F8"/>
            <w:vAlign w:val="center"/>
          </w:tcPr>
          <w:p w:rsidR="006B2DE9" w:rsidRPr="008C5CD6" w:rsidRDefault="00735E12" w:rsidP="0084506C">
            <w:pPr>
              <w:tabs>
                <w:tab w:val="left" w:pos="33"/>
              </w:tabs>
              <w:bidi w:val="0"/>
              <w:spacing w:before="60" w:after="60" w:line="288" w:lineRule="auto"/>
              <w:ind w:left="33"/>
              <w:jc w:val="both"/>
              <w:rPr>
                <w:lang w:val="en-GB" w:bidi="ar-JO"/>
              </w:rPr>
            </w:pPr>
            <w:r>
              <w:rPr>
                <w:lang w:val="en-GB" w:bidi="ar-JO"/>
              </w:rPr>
              <w:t xml:space="preserve">4 </w:t>
            </w:r>
            <w:r w:rsidR="006B2DE9" w:rsidRPr="008C5CD6">
              <w:rPr>
                <w:lang w:val="en-GB" w:bidi="ar-JO"/>
              </w:rPr>
              <w:t xml:space="preserve"> blade sizes to be quoted.</w:t>
            </w:r>
          </w:p>
        </w:tc>
        <w:tc>
          <w:tcPr>
            <w:tcW w:w="2859" w:type="dxa"/>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6B2DE9" w:rsidRPr="008C5CD6" w:rsidRDefault="006B2DE9" w:rsidP="0084506C">
            <w:pPr>
              <w:widowControl w:val="0"/>
              <w:autoSpaceDE w:val="0"/>
              <w:autoSpaceDN w:val="0"/>
              <w:bidi w:val="0"/>
              <w:adjustRightInd w:val="0"/>
              <w:spacing w:before="60" w:after="60" w:line="288" w:lineRule="auto"/>
              <w:ind w:left="-90"/>
              <w:jc w:val="both"/>
              <w:rPr>
                <w:b/>
                <w:lang w:val="en-GB"/>
              </w:rPr>
            </w:pPr>
          </w:p>
        </w:tc>
      </w:tr>
    </w:tbl>
    <w:p w:rsidR="006B2DE9" w:rsidRDefault="006B2DE9" w:rsidP="002A6FD0">
      <w:pPr>
        <w:widowControl w:val="0"/>
        <w:autoSpaceDE w:val="0"/>
        <w:autoSpaceDN w:val="0"/>
        <w:bidi w:val="0"/>
        <w:adjustRightInd w:val="0"/>
        <w:spacing w:before="60" w:after="60" w:line="288" w:lineRule="auto"/>
        <w:ind w:left="-709"/>
        <w:jc w:val="both"/>
        <w:rPr>
          <w:lang w:val="en-GB"/>
        </w:rPr>
      </w:pPr>
      <w:r w:rsidRPr="008C5CD6">
        <w:rPr>
          <w:lang w:val="en-GB"/>
        </w:rPr>
        <w:br w:type="page"/>
      </w: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6B2DE9" w:rsidRPr="008C5CD6" w:rsidTr="0084506C">
        <w:trPr>
          <w:trHeight w:val="567"/>
        </w:trPr>
        <w:tc>
          <w:tcPr>
            <w:tcW w:w="1276" w:type="dxa"/>
            <w:shd w:val="clear" w:color="auto" w:fill="A6A6A6"/>
            <w:vAlign w:val="center"/>
          </w:tcPr>
          <w:p w:rsidR="006B2DE9" w:rsidRPr="008C5CD6" w:rsidRDefault="006B2DE9"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8</w:t>
            </w:r>
          </w:p>
        </w:tc>
        <w:tc>
          <w:tcPr>
            <w:tcW w:w="7230" w:type="dxa"/>
            <w:shd w:val="clear" w:color="auto" w:fill="A6A6A6"/>
            <w:vAlign w:val="center"/>
          </w:tcPr>
          <w:p w:rsidR="006B2DE9" w:rsidRPr="008C5CD6" w:rsidRDefault="004E4206" w:rsidP="0084506C">
            <w:pPr>
              <w:widowControl w:val="0"/>
              <w:autoSpaceDE w:val="0"/>
              <w:autoSpaceDN w:val="0"/>
              <w:bidi w:val="0"/>
              <w:adjustRightInd w:val="0"/>
              <w:spacing w:before="60" w:after="60" w:line="288" w:lineRule="auto"/>
              <w:jc w:val="center"/>
              <w:rPr>
                <w:b/>
                <w:bCs/>
                <w:sz w:val="32"/>
                <w:szCs w:val="32"/>
                <w:u w:val="single"/>
                <w:lang w:val="en-GB"/>
              </w:rPr>
            </w:pPr>
            <w:r>
              <w:rPr>
                <w:b/>
                <w:bCs/>
                <w:lang w:val="en-GB"/>
              </w:rPr>
              <w:t>PULSE OXIMETER</w:t>
            </w:r>
          </w:p>
        </w:tc>
        <w:tc>
          <w:tcPr>
            <w:tcW w:w="1701" w:type="dxa"/>
            <w:shd w:val="clear" w:color="auto" w:fill="A6A6A6"/>
            <w:vAlign w:val="center"/>
          </w:tcPr>
          <w:p w:rsidR="006B2DE9" w:rsidRPr="008C5CD6" w:rsidRDefault="006B2DE9" w:rsidP="006B2DE9">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Pr>
                <w:b/>
                <w:bCs/>
                <w:lang w:val="en-GB" w:bidi="ar-JO"/>
              </w:rPr>
              <w:t>5</w:t>
            </w:r>
            <w:r w:rsidRPr="008C5CD6">
              <w:rPr>
                <w:b/>
                <w:bCs/>
                <w:lang w:val="en-GB" w:bidi="ar-JO"/>
              </w:rPr>
              <w:t>)</w:t>
            </w:r>
          </w:p>
        </w:tc>
      </w:tr>
    </w:tbl>
    <w:p w:rsidR="006B2DE9" w:rsidRPr="00452147" w:rsidRDefault="006B2DE9" w:rsidP="006B2DE9">
      <w:pPr>
        <w:widowControl w:val="0"/>
        <w:autoSpaceDE w:val="0"/>
        <w:autoSpaceDN w:val="0"/>
        <w:bidi w:val="0"/>
        <w:adjustRightInd w:val="0"/>
        <w:spacing w:before="60" w:after="60" w:line="288" w:lineRule="auto"/>
        <w:ind w:left="-709"/>
        <w:rPr>
          <w:b/>
          <w:bCs/>
          <w:sz w:val="8"/>
          <w:szCs w:val="8"/>
          <w:u w:val="single"/>
          <w:lang w:val="en-GB"/>
        </w:rPr>
      </w:pP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6B2DE9" w:rsidRPr="008C5CD6" w:rsidRDefault="006B2DE9" w:rsidP="006B2DE9">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6B2DE9" w:rsidRPr="008C5CD6" w:rsidTr="0084506C">
        <w:trPr>
          <w:trHeight w:hRule="exact" w:val="360"/>
        </w:trPr>
        <w:tc>
          <w:tcPr>
            <w:tcW w:w="10207" w:type="dxa"/>
            <w:gridSpan w:val="2"/>
            <w:shd w:val="clear" w:color="auto" w:fill="BFBFBF"/>
            <w:vAlign w:val="center"/>
          </w:tcPr>
          <w:p w:rsidR="006B2DE9" w:rsidRPr="008C5CD6" w:rsidRDefault="006B2DE9"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bl>
    <w:p w:rsidR="006B2DE9" w:rsidRPr="00E77A89" w:rsidRDefault="006B2DE9" w:rsidP="006B2DE9">
      <w:pPr>
        <w:widowControl w:val="0"/>
        <w:autoSpaceDE w:val="0"/>
        <w:autoSpaceDN w:val="0"/>
        <w:bidi w:val="0"/>
        <w:adjustRightInd w:val="0"/>
        <w:spacing w:before="60" w:after="60" w:line="288" w:lineRule="auto"/>
        <w:ind w:left="380"/>
        <w:rPr>
          <w:sz w:val="16"/>
          <w:szCs w:val="16"/>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1"/>
        <w:gridCol w:w="2835"/>
        <w:gridCol w:w="1134"/>
      </w:tblGrid>
      <w:tr w:rsidR="004E4206" w:rsidRPr="008C5CD6" w:rsidTr="004E4206">
        <w:trPr>
          <w:cantSplit/>
          <w:trHeight w:val="360"/>
          <w:tblHeader/>
        </w:trPr>
        <w:tc>
          <w:tcPr>
            <w:tcW w:w="567" w:type="dxa"/>
            <w:shd w:val="clear" w:color="auto" w:fill="C0C0C0"/>
          </w:tcPr>
          <w:p w:rsidR="004E4206" w:rsidRPr="008C5CD6" w:rsidRDefault="004E4206" w:rsidP="004E4206">
            <w:pPr>
              <w:widowControl w:val="0"/>
              <w:autoSpaceDE w:val="0"/>
              <w:autoSpaceDN w:val="0"/>
              <w:bidi w:val="0"/>
              <w:adjustRightInd w:val="0"/>
              <w:spacing w:before="60" w:after="60" w:line="288" w:lineRule="auto"/>
              <w:ind w:left="-90"/>
              <w:jc w:val="both"/>
              <w:rPr>
                <w:b/>
                <w:bCs/>
                <w:lang w:val="en-GB"/>
              </w:rPr>
            </w:pPr>
          </w:p>
        </w:tc>
        <w:tc>
          <w:tcPr>
            <w:tcW w:w="5671" w:type="dxa"/>
            <w:shd w:val="clear" w:color="auto" w:fill="C0C0C0"/>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2835" w:type="dxa"/>
            <w:shd w:val="clear" w:color="auto" w:fill="C0C0C0"/>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 Notes </w:t>
            </w:r>
          </w:p>
        </w:tc>
        <w:tc>
          <w:tcPr>
            <w:tcW w:w="1134" w:type="dxa"/>
            <w:shd w:val="clear" w:color="auto" w:fill="C0C0C0"/>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4E4206" w:rsidRPr="00AF7E93" w:rsidRDefault="004E4206" w:rsidP="004E4206">
            <w:pPr>
              <w:numPr>
                <w:ilvl w:val="0"/>
                <w:numId w:val="7"/>
              </w:numPr>
              <w:bidi w:val="0"/>
              <w:spacing w:before="60" w:after="60" w:line="288" w:lineRule="auto"/>
              <w:ind w:left="511"/>
              <w:jc w:val="both"/>
              <w:rPr>
                <w:b/>
                <w:bCs/>
                <w:color w:val="000000"/>
                <w:lang w:val="en-GB"/>
              </w:rPr>
            </w:pPr>
            <w:r>
              <w:rPr>
                <w:b/>
                <w:bCs/>
                <w:color w:val="000000"/>
                <w:lang w:val="en-GB"/>
              </w:rPr>
              <w:t>A formally endorsed letter from the manufacturer stating that the offered products are freely sold in the same country of the manufacturing plants with a list of installation base in that country must be provided with the technical offer,</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1</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Compact and lightweight desktop type with direct AC power supply (no external power supply).</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right="-108"/>
              <w:jc w:val="center"/>
              <w:rPr>
                <w:b/>
                <w:bCs/>
                <w:lang w:val="en-GB"/>
              </w:rPr>
            </w:pPr>
            <w:r w:rsidRPr="008C5CD6">
              <w:rPr>
                <w:b/>
                <w:bCs/>
                <w:lang w:val="en-GB"/>
              </w:rPr>
              <w:t>2</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LCD display for digital parameter and waveform</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3</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 xml:space="preserve">Microprocessor controlled with the ability to reject </w:t>
            </w:r>
            <w:r>
              <w:rPr>
                <w:lang w:val="en-GB" w:bidi="ar-JO"/>
              </w:rPr>
              <w:t>arti</w:t>
            </w:r>
            <w:r w:rsidRPr="008C5CD6">
              <w:rPr>
                <w:lang w:val="en-GB" w:bidi="ar-JO"/>
              </w:rPr>
              <w:t>facts resulting from patient movement</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lastRenderedPageBreak/>
              <w:t>4</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 xml:space="preserve">Ability to reject </w:t>
            </w:r>
            <w:r>
              <w:rPr>
                <w:lang w:val="en-GB" w:bidi="ar-JO"/>
              </w:rPr>
              <w:t>arti</w:t>
            </w:r>
            <w:r w:rsidRPr="008C5CD6">
              <w:rPr>
                <w:lang w:val="en-GB" w:bidi="ar-JO"/>
              </w:rPr>
              <w:t>facts resulting low body temperature.</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5</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Self-test mode.</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6</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Pr>
                <w:lang w:val="en-GB" w:bidi="ar-JO"/>
              </w:rPr>
              <w:t>SPO2 range 1</w:t>
            </w:r>
            <w:r w:rsidRPr="008C5CD6">
              <w:rPr>
                <w:lang w:val="en-GB" w:bidi="ar-JO"/>
              </w:rPr>
              <w:t>-99 %.</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62B99" w:rsidRDefault="004E4206" w:rsidP="004E4206">
            <w:pPr>
              <w:widowControl w:val="0"/>
              <w:autoSpaceDE w:val="0"/>
              <w:autoSpaceDN w:val="0"/>
              <w:bidi w:val="0"/>
              <w:adjustRightInd w:val="0"/>
              <w:spacing w:before="60" w:after="60" w:line="288" w:lineRule="auto"/>
              <w:ind w:left="-90"/>
              <w:jc w:val="center"/>
              <w:rPr>
                <w:b/>
                <w:bCs/>
                <w:lang w:val="en-GB"/>
              </w:rPr>
            </w:pPr>
            <w:r w:rsidRPr="00862B99">
              <w:rPr>
                <w:b/>
                <w:bCs/>
                <w:lang w:val="en-GB"/>
              </w:rPr>
              <w:t>7</w:t>
            </w:r>
          </w:p>
        </w:tc>
        <w:tc>
          <w:tcPr>
            <w:tcW w:w="5671" w:type="dxa"/>
            <w:shd w:val="clear" w:color="auto" w:fill="F8F8F8"/>
            <w:vAlign w:val="center"/>
          </w:tcPr>
          <w:p w:rsidR="004E4206" w:rsidRPr="00862B99" w:rsidRDefault="004E4206" w:rsidP="004E4206">
            <w:pPr>
              <w:tabs>
                <w:tab w:val="left" w:pos="33"/>
              </w:tabs>
              <w:bidi w:val="0"/>
              <w:spacing w:before="60" w:after="60" w:line="288" w:lineRule="auto"/>
              <w:ind w:left="33"/>
              <w:jc w:val="both"/>
              <w:rPr>
                <w:lang w:val="en-GB" w:bidi="ar-JO"/>
              </w:rPr>
            </w:pPr>
            <w:r w:rsidRPr="00862B99">
              <w:rPr>
                <w:lang w:val="en-GB" w:bidi="ar-JO"/>
              </w:rPr>
              <w:t>Pulse rate measurement range: 30 – 250 beats per minute (bpm).</w:t>
            </w:r>
          </w:p>
        </w:tc>
        <w:tc>
          <w:tcPr>
            <w:tcW w:w="2835" w:type="dxa"/>
          </w:tcPr>
          <w:p w:rsidR="004E4206" w:rsidRPr="00862B99" w:rsidRDefault="004E4206" w:rsidP="004E4206">
            <w:pPr>
              <w:widowControl w:val="0"/>
              <w:autoSpaceDE w:val="0"/>
              <w:autoSpaceDN w:val="0"/>
              <w:bidi w:val="0"/>
              <w:adjustRightInd w:val="0"/>
              <w:spacing w:before="60" w:after="60" w:line="288" w:lineRule="auto"/>
              <w:ind w:left="-90"/>
              <w:jc w:val="center"/>
              <w:rPr>
                <w:b/>
                <w:lang w:val="en-GB"/>
              </w:rPr>
            </w:pPr>
          </w:p>
        </w:tc>
        <w:tc>
          <w:tcPr>
            <w:tcW w:w="1134" w:type="dxa"/>
            <w:shd w:val="clear" w:color="auto" w:fill="F8F8F8"/>
          </w:tcPr>
          <w:p w:rsidR="004E4206" w:rsidRPr="003B29C8" w:rsidRDefault="004E4206" w:rsidP="004E4206">
            <w:pPr>
              <w:widowControl w:val="0"/>
              <w:autoSpaceDE w:val="0"/>
              <w:autoSpaceDN w:val="0"/>
              <w:bidi w:val="0"/>
              <w:adjustRightInd w:val="0"/>
              <w:spacing w:before="60" w:after="60" w:line="288" w:lineRule="auto"/>
              <w:ind w:left="-90"/>
              <w:jc w:val="both"/>
              <w:rPr>
                <w:b/>
                <w:highlight w:val="yellow"/>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8</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Measurement accuracy not less than 97%.</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9</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Response time &lt; 8 seconds.</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10</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Alarms to include: Audio-visual Hi/ Lo SpO2, pulse rate, sensor off, low pulse, low battery.</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11</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Alarm volume control.</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12</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To be used for adults, paediatrics, infants and neonates.</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sidRPr="008C5CD6">
              <w:rPr>
                <w:b/>
                <w:bCs/>
                <w:lang w:val="en-GB"/>
              </w:rPr>
              <w:t>13</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Patient cable length ≥ 3 meters</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Pr>
                <w:b/>
                <w:bCs/>
                <w:lang w:val="en-GB"/>
              </w:rPr>
              <w:t>14</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24 hours or more memory for monitored data.</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Pr>
                <w:b/>
                <w:bCs/>
                <w:lang w:val="en-GB"/>
              </w:rPr>
              <w:t>15</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smartTag w:uri="urn:schemas-microsoft-com:office:smarttags" w:element="place">
              <w:r w:rsidRPr="008C5CD6">
                <w:rPr>
                  <w:lang w:val="en-GB" w:bidi="ar-JO"/>
                </w:rPr>
                <w:t>Battery</w:t>
              </w:r>
            </w:smartTag>
            <w:r w:rsidRPr="008C5CD6">
              <w:rPr>
                <w:lang w:val="en-GB" w:bidi="ar-JO"/>
              </w:rPr>
              <w:t xml:space="preserve"> back-up for at least 4 hours continuous operation.</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62B99" w:rsidRDefault="004E4206" w:rsidP="004E4206">
            <w:pPr>
              <w:widowControl w:val="0"/>
              <w:autoSpaceDE w:val="0"/>
              <w:autoSpaceDN w:val="0"/>
              <w:bidi w:val="0"/>
              <w:adjustRightInd w:val="0"/>
              <w:spacing w:before="60" w:after="60" w:line="288" w:lineRule="auto"/>
              <w:ind w:left="-90"/>
              <w:jc w:val="center"/>
              <w:rPr>
                <w:b/>
                <w:bCs/>
                <w:lang w:val="en-GB"/>
              </w:rPr>
            </w:pPr>
            <w:r w:rsidRPr="00862B99">
              <w:rPr>
                <w:b/>
                <w:bCs/>
                <w:lang w:val="en-GB"/>
              </w:rPr>
              <w:t>16</w:t>
            </w:r>
          </w:p>
        </w:tc>
        <w:tc>
          <w:tcPr>
            <w:tcW w:w="5671" w:type="dxa"/>
            <w:shd w:val="clear" w:color="auto" w:fill="F8F8F8"/>
            <w:vAlign w:val="center"/>
          </w:tcPr>
          <w:p w:rsidR="004E4206" w:rsidRPr="00862B99" w:rsidRDefault="004E4206" w:rsidP="004E4206">
            <w:pPr>
              <w:tabs>
                <w:tab w:val="left" w:pos="33"/>
              </w:tabs>
              <w:bidi w:val="0"/>
              <w:spacing w:before="60" w:after="60" w:line="288" w:lineRule="auto"/>
              <w:ind w:left="33"/>
              <w:jc w:val="both"/>
              <w:rPr>
                <w:lang w:val="en-GB" w:bidi="ar-JO"/>
              </w:rPr>
            </w:pPr>
            <w:r w:rsidRPr="00862B99">
              <w:rPr>
                <w:lang w:val="en-GB" w:bidi="ar-JO"/>
              </w:rPr>
              <w:t xml:space="preserve">Offer must include </w:t>
            </w:r>
            <w:r w:rsidRPr="00862B99">
              <w:rPr>
                <w:b/>
                <w:bCs/>
                <w:u w:val="single"/>
                <w:lang w:val="en-GB" w:bidi="ar-JO"/>
              </w:rPr>
              <w:t>original</w:t>
            </w:r>
            <w:r w:rsidRPr="00862B99">
              <w:rPr>
                <w:lang w:val="en-GB" w:bidi="ar-JO"/>
              </w:rPr>
              <w:t xml:space="preserve"> reusable adult probes </w:t>
            </w:r>
            <w:r w:rsidR="00862B99" w:rsidRPr="00862B99">
              <w:rPr>
                <w:b/>
                <w:bCs/>
                <w:u w:val="single"/>
                <w:lang w:val="en-GB" w:bidi="ar-JO"/>
              </w:rPr>
              <w:t>qty. (2</w:t>
            </w:r>
            <w:r w:rsidRPr="00862B99">
              <w:rPr>
                <w:b/>
                <w:bCs/>
                <w:u w:val="single"/>
                <w:lang w:val="en-GB" w:bidi="ar-JO"/>
              </w:rPr>
              <w:t>)</w:t>
            </w:r>
            <w:r w:rsidRPr="00862B99">
              <w:rPr>
                <w:lang w:val="en-GB" w:bidi="ar-JO"/>
              </w:rPr>
              <w:t xml:space="preserve"> with each unit and priced separately.</w:t>
            </w:r>
          </w:p>
        </w:tc>
        <w:tc>
          <w:tcPr>
            <w:tcW w:w="3969" w:type="dxa"/>
            <w:gridSpan w:val="2"/>
            <w:vAlign w:val="center"/>
          </w:tcPr>
          <w:p w:rsidR="004E4206" w:rsidRPr="00257A3E" w:rsidRDefault="004E4206" w:rsidP="004E4206">
            <w:pPr>
              <w:tabs>
                <w:tab w:val="left" w:pos="33"/>
              </w:tabs>
              <w:bidi w:val="0"/>
              <w:spacing w:before="60" w:after="60" w:line="288" w:lineRule="auto"/>
              <w:ind w:left="33"/>
              <w:jc w:val="both"/>
              <w:rPr>
                <w:highlight w:val="green"/>
                <w:lang w:val="en-GB" w:bidi="ar-JO"/>
              </w:rPr>
            </w:pPr>
          </w:p>
        </w:tc>
      </w:tr>
      <w:tr w:rsidR="004E4206" w:rsidRPr="008C5CD6" w:rsidTr="004E4206">
        <w:trPr>
          <w:cantSplit/>
          <w:trHeight w:val="360"/>
        </w:trPr>
        <w:tc>
          <w:tcPr>
            <w:tcW w:w="567" w:type="dxa"/>
            <w:shd w:val="clear" w:color="auto" w:fill="F8F8F8"/>
            <w:vAlign w:val="center"/>
          </w:tcPr>
          <w:p w:rsidR="004E4206" w:rsidRDefault="00862B99" w:rsidP="004E4206">
            <w:pPr>
              <w:widowControl w:val="0"/>
              <w:autoSpaceDE w:val="0"/>
              <w:autoSpaceDN w:val="0"/>
              <w:bidi w:val="0"/>
              <w:adjustRightInd w:val="0"/>
              <w:spacing w:before="60" w:after="60" w:line="288" w:lineRule="auto"/>
              <w:ind w:left="-90"/>
              <w:jc w:val="center"/>
              <w:rPr>
                <w:b/>
                <w:bCs/>
                <w:lang w:val="en-GB"/>
              </w:rPr>
            </w:pPr>
            <w:r>
              <w:rPr>
                <w:b/>
                <w:bCs/>
                <w:lang w:val="en-GB"/>
              </w:rPr>
              <w:t>17</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Pr>
                <w:lang w:val="en-GB" w:bidi="ar-JO"/>
              </w:rPr>
              <w:t>Price of all probes (including reusable adult, neonatal, disposable probes and extension probe) should be fixed for at least 5 years after warranty period</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862B99" w:rsidP="004E4206">
            <w:pPr>
              <w:widowControl w:val="0"/>
              <w:autoSpaceDE w:val="0"/>
              <w:autoSpaceDN w:val="0"/>
              <w:bidi w:val="0"/>
              <w:adjustRightInd w:val="0"/>
              <w:spacing w:before="60" w:after="60" w:line="288" w:lineRule="auto"/>
              <w:ind w:left="-90"/>
              <w:jc w:val="center"/>
              <w:rPr>
                <w:b/>
                <w:bCs/>
                <w:lang w:val="en-GB"/>
              </w:rPr>
            </w:pPr>
            <w:r>
              <w:rPr>
                <w:b/>
                <w:bCs/>
                <w:lang w:val="en-GB"/>
              </w:rPr>
              <w:t>18</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All other accessories and probes must be offered and priced separately.</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r w:rsidR="004E4206" w:rsidRPr="008C5CD6" w:rsidTr="004E4206">
        <w:trPr>
          <w:cantSplit/>
          <w:trHeight w:val="360"/>
        </w:trPr>
        <w:tc>
          <w:tcPr>
            <w:tcW w:w="567" w:type="dxa"/>
            <w:shd w:val="clear" w:color="auto" w:fill="F8F8F8"/>
            <w:vAlign w:val="center"/>
          </w:tcPr>
          <w:p w:rsidR="004E4206" w:rsidRPr="008C5CD6" w:rsidRDefault="004E4206" w:rsidP="004E4206">
            <w:pPr>
              <w:widowControl w:val="0"/>
              <w:autoSpaceDE w:val="0"/>
              <w:autoSpaceDN w:val="0"/>
              <w:bidi w:val="0"/>
              <w:adjustRightInd w:val="0"/>
              <w:spacing w:before="60" w:after="60" w:line="288" w:lineRule="auto"/>
              <w:ind w:left="-90"/>
              <w:jc w:val="center"/>
              <w:rPr>
                <w:b/>
                <w:bCs/>
                <w:lang w:val="en-GB"/>
              </w:rPr>
            </w:pPr>
            <w:r>
              <w:rPr>
                <w:b/>
                <w:bCs/>
                <w:lang w:val="en-GB"/>
              </w:rPr>
              <w:t>21</w:t>
            </w:r>
          </w:p>
        </w:tc>
        <w:tc>
          <w:tcPr>
            <w:tcW w:w="5671" w:type="dxa"/>
            <w:shd w:val="clear" w:color="auto" w:fill="F8F8F8"/>
            <w:vAlign w:val="center"/>
          </w:tcPr>
          <w:p w:rsidR="004E4206" w:rsidRPr="008C5CD6" w:rsidRDefault="004E4206" w:rsidP="004E4206">
            <w:pPr>
              <w:tabs>
                <w:tab w:val="left" w:pos="33"/>
              </w:tabs>
              <w:bidi w:val="0"/>
              <w:spacing w:before="60" w:after="60" w:line="288" w:lineRule="auto"/>
              <w:ind w:left="33"/>
              <w:jc w:val="both"/>
              <w:rPr>
                <w:lang w:val="en-GB" w:bidi="ar-JO"/>
              </w:rPr>
            </w:pPr>
            <w:r w:rsidRPr="008C5CD6">
              <w:rPr>
                <w:lang w:val="en-GB" w:bidi="ar-JO"/>
              </w:rPr>
              <w:t>A list of standard accessories for the offered model (optional).</w:t>
            </w:r>
          </w:p>
        </w:tc>
        <w:tc>
          <w:tcPr>
            <w:tcW w:w="2835" w:type="dxa"/>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4E4206" w:rsidRPr="008C5CD6" w:rsidRDefault="004E4206" w:rsidP="004E4206">
            <w:pPr>
              <w:widowControl w:val="0"/>
              <w:autoSpaceDE w:val="0"/>
              <w:autoSpaceDN w:val="0"/>
              <w:bidi w:val="0"/>
              <w:adjustRightInd w:val="0"/>
              <w:spacing w:before="60" w:after="60" w:line="288" w:lineRule="auto"/>
              <w:ind w:left="-90"/>
              <w:jc w:val="both"/>
              <w:rPr>
                <w:b/>
                <w:lang w:val="en-GB"/>
              </w:rPr>
            </w:pPr>
          </w:p>
        </w:tc>
      </w:tr>
    </w:tbl>
    <w:p w:rsidR="002A6FD0" w:rsidRDefault="002A6FD0" w:rsidP="002A6FD0">
      <w:pPr>
        <w:widowControl w:val="0"/>
        <w:autoSpaceDE w:val="0"/>
        <w:autoSpaceDN w:val="0"/>
        <w:bidi w:val="0"/>
        <w:adjustRightInd w:val="0"/>
        <w:spacing w:before="60" w:after="60" w:line="288" w:lineRule="auto"/>
        <w:ind w:left="-709"/>
        <w:jc w:val="both"/>
      </w:pPr>
    </w:p>
    <w:p w:rsidR="004E4206" w:rsidRPr="004E4206" w:rsidRDefault="004E4206" w:rsidP="00862B99">
      <w:pPr>
        <w:widowControl w:val="0"/>
        <w:autoSpaceDE w:val="0"/>
        <w:autoSpaceDN w:val="0"/>
        <w:bidi w:val="0"/>
        <w:adjustRightInd w:val="0"/>
        <w:spacing w:before="60" w:after="60" w:line="288" w:lineRule="auto"/>
        <w:jc w:val="both"/>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6B2DE9" w:rsidRPr="008C5CD6" w:rsidTr="0084506C">
        <w:trPr>
          <w:trHeight w:val="567"/>
        </w:trPr>
        <w:tc>
          <w:tcPr>
            <w:tcW w:w="1276" w:type="dxa"/>
            <w:shd w:val="clear" w:color="auto" w:fill="A6A6A6"/>
            <w:vAlign w:val="center"/>
          </w:tcPr>
          <w:p w:rsidR="006B2DE9" w:rsidRPr="008C5CD6" w:rsidRDefault="006B2DE9"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 xml:space="preserve">Item </w:t>
            </w:r>
            <w:r w:rsidR="00C91FA0">
              <w:rPr>
                <w:b/>
                <w:bCs/>
                <w:lang w:val="en-GB" w:bidi="ar-JO"/>
              </w:rPr>
              <w:t>9</w:t>
            </w:r>
          </w:p>
        </w:tc>
        <w:tc>
          <w:tcPr>
            <w:tcW w:w="7230" w:type="dxa"/>
            <w:shd w:val="clear" w:color="auto" w:fill="A6A6A6"/>
            <w:vAlign w:val="center"/>
          </w:tcPr>
          <w:p w:rsidR="006B2DE9" w:rsidRPr="008C5CD6" w:rsidRDefault="006B2DE9" w:rsidP="0084506C">
            <w:pPr>
              <w:widowControl w:val="0"/>
              <w:autoSpaceDE w:val="0"/>
              <w:autoSpaceDN w:val="0"/>
              <w:bidi w:val="0"/>
              <w:adjustRightInd w:val="0"/>
              <w:spacing w:before="60" w:after="60" w:line="288" w:lineRule="auto"/>
              <w:jc w:val="center"/>
              <w:rPr>
                <w:b/>
                <w:bCs/>
                <w:sz w:val="32"/>
                <w:szCs w:val="32"/>
                <w:u w:val="single"/>
                <w:lang w:val="en-GB"/>
              </w:rPr>
            </w:pPr>
            <w:r w:rsidRPr="002313C7">
              <w:rPr>
                <w:b/>
              </w:rPr>
              <w:t>Bowl, kidney Bowel 250*125*35 mm</w:t>
            </w:r>
          </w:p>
        </w:tc>
        <w:tc>
          <w:tcPr>
            <w:tcW w:w="1701" w:type="dxa"/>
            <w:shd w:val="clear" w:color="auto" w:fill="A6A6A6"/>
            <w:vAlign w:val="center"/>
          </w:tcPr>
          <w:p w:rsidR="006B2DE9" w:rsidRPr="008C5CD6" w:rsidRDefault="006B2DE9"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Pr>
                <w:b/>
                <w:bCs/>
                <w:lang w:val="en-GB" w:bidi="ar-JO"/>
              </w:rPr>
              <w:t>5</w:t>
            </w:r>
            <w:r w:rsidRPr="008C5CD6">
              <w:rPr>
                <w:b/>
                <w:bCs/>
                <w:lang w:val="en-GB" w:bidi="ar-JO"/>
              </w:rPr>
              <w:t>)</w:t>
            </w:r>
          </w:p>
        </w:tc>
      </w:tr>
    </w:tbl>
    <w:p w:rsidR="006B2DE9" w:rsidRPr="00452147" w:rsidRDefault="006B2DE9" w:rsidP="006B2DE9">
      <w:pPr>
        <w:widowControl w:val="0"/>
        <w:autoSpaceDE w:val="0"/>
        <w:autoSpaceDN w:val="0"/>
        <w:bidi w:val="0"/>
        <w:adjustRightInd w:val="0"/>
        <w:spacing w:before="60" w:after="60" w:line="288" w:lineRule="auto"/>
        <w:ind w:left="-709"/>
        <w:rPr>
          <w:b/>
          <w:bCs/>
          <w:sz w:val="8"/>
          <w:szCs w:val="8"/>
          <w:u w:val="single"/>
          <w:lang w:val="en-GB"/>
        </w:rPr>
      </w:pP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6B2DE9" w:rsidRPr="008C5CD6" w:rsidRDefault="006B2DE9" w:rsidP="006B2DE9">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6B2DE9" w:rsidRPr="008C5CD6" w:rsidTr="0084506C">
        <w:trPr>
          <w:trHeight w:hRule="exact" w:val="360"/>
        </w:trPr>
        <w:tc>
          <w:tcPr>
            <w:tcW w:w="10207" w:type="dxa"/>
            <w:gridSpan w:val="2"/>
            <w:shd w:val="clear" w:color="auto" w:fill="BFBFBF"/>
            <w:vAlign w:val="center"/>
          </w:tcPr>
          <w:p w:rsidR="006B2DE9" w:rsidRPr="008C5CD6" w:rsidRDefault="006B2DE9"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bl>
    <w:p w:rsidR="006B2DE9" w:rsidRDefault="006B2DE9" w:rsidP="0011686E">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p w:rsidR="00862B99" w:rsidRDefault="00862B99" w:rsidP="00862B99">
      <w:pPr>
        <w:widowControl w:val="0"/>
        <w:autoSpaceDE w:val="0"/>
        <w:autoSpaceDN w:val="0"/>
        <w:bidi w:val="0"/>
        <w:adjustRightInd w:val="0"/>
        <w:spacing w:before="60" w:after="60" w:line="288" w:lineRule="auto"/>
        <w:jc w:val="both"/>
        <w:rPr>
          <w:b/>
          <w:bCs/>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7"/>
        <w:gridCol w:w="1696"/>
      </w:tblGrid>
      <w:tr w:rsidR="006B2DE9" w:rsidRPr="008C5CD6" w:rsidTr="0084506C">
        <w:trPr>
          <w:trHeight w:val="567"/>
        </w:trPr>
        <w:tc>
          <w:tcPr>
            <w:tcW w:w="1276" w:type="dxa"/>
            <w:shd w:val="clear" w:color="auto" w:fill="A6A6A6"/>
            <w:vAlign w:val="center"/>
          </w:tcPr>
          <w:p w:rsidR="006B2DE9" w:rsidRPr="008C5CD6" w:rsidRDefault="006B2DE9"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Item</w:t>
            </w:r>
            <w:r>
              <w:rPr>
                <w:b/>
                <w:bCs/>
                <w:lang w:val="en-GB" w:bidi="ar-JO"/>
              </w:rPr>
              <w:t xml:space="preserve"> </w:t>
            </w:r>
            <w:r w:rsidR="00C91FA0">
              <w:rPr>
                <w:b/>
                <w:bCs/>
                <w:lang w:val="en-GB" w:bidi="ar-JO"/>
              </w:rPr>
              <w:t>10</w:t>
            </w:r>
          </w:p>
        </w:tc>
        <w:tc>
          <w:tcPr>
            <w:tcW w:w="7230" w:type="dxa"/>
            <w:shd w:val="clear" w:color="auto" w:fill="A6A6A6"/>
            <w:vAlign w:val="center"/>
          </w:tcPr>
          <w:p w:rsidR="006B2DE9" w:rsidRPr="008C5CD6" w:rsidRDefault="006B2DE9"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WHEELCHAIR, ADULT</w:t>
            </w:r>
          </w:p>
        </w:tc>
        <w:tc>
          <w:tcPr>
            <w:tcW w:w="1701" w:type="dxa"/>
            <w:shd w:val="clear" w:color="auto" w:fill="A6A6A6"/>
            <w:vAlign w:val="center"/>
          </w:tcPr>
          <w:p w:rsidR="006B2DE9" w:rsidRPr="008C5CD6" w:rsidRDefault="006B2DE9" w:rsidP="00201084">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201084">
              <w:rPr>
                <w:b/>
                <w:bCs/>
                <w:lang w:val="en-GB" w:bidi="ar-JO"/>
              </w:rPr>
              <w:t>20</w:t>
            </w:r>
            <w:r w:rsidRPr="008C5CD6">
              <w:rPr>
                <w:b/>
                <w:bCs/>
                <w:lang w:val="en-GB" w:bidi="ar-JO"/>
              </w:rPr>
              <w:t>)</w:t>
            </w:r>
          </w:p>
        </w:tc>
      </w:tr>
    </w:tbl>
    <w:p w:rsidR="006B2DE9" w:rsidRPr="00452147" w:rsidRDefault="006B2DE9" w:rsidP="006B2DE9">
      <w:pPr>
        <w:widowControl w:val="0"/>
        <w:autoSpaceDE w:val="0"/>
        <w:autoSpaceDN w:val="0"/>
        <w:bidi w:val="0"/>
        <w:adjustRightInd w:val="0"/>
        <w:spacing w:before="60" w:after="60" w:line="288" w:lineRule="auto"/>
        <w:ind w:left="-709"/>
        <w:rPr>
          <w:b/>
          <w:bCs/>
          <w:sz w:val="8"/>
          <w:szCs w:val="8"/>
          <w:u w:val="single"/>
          <w:lang w:val="en-GB"/>
        </w:rPr>
      </w:pP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6B2DE9" w:rsidRPr="008C5CD6" w:rsidRDefault="006B2DE9" w:rsidP="006B2DE9">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6B2DE9" w:rsidRPr="008C5CD6" w:rsidTr="0084506C">
        <w:trPr>
          <w:trHeight w:hRule="exact" w:val="360"/>
        </w:trPr>
        <w:tc>
          <w:tcPr>
            <w:tcW w:w="10207" w:type="dxa"/>
            <w:gridSpan w:val="2"/>
            <w:shd w:val="clear" w:color="auto" w:fill="BFBFBF"/>
            <w:vAlign w:val="center"/>
          </w:tcPr>
          <w:p w:rsidR="006B2DE9" w:rsidRPr="008C5CD6" w:rsidRDefault="006B2DE9"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bl>
    <w:p w:rsidR="006B2DE9" w:rsidRPr="00357400" w:rsidRDefault="006B2DE9" w:rsidP="006B2DE9">
      <w:pPr>
        <w:widowControl w:val="0"/>
        <w:autoSpaceDE w:val="0"/>
        <w:autoSpaceDN w:val="0"/>
        <w:bidi w:val="0"/>
        <w:adjustRightInd w:val="0"/>
        <w:spacing w:before="60" w:after="60" w:line="288" w:lineRule="auto"/>
        <w:rPr>
          <w:b/>
          <w:bCs/>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628"/>
        <w:gridCol w:w="2859"/>
        <w:gridCol w:w="1252"/>
      </w:tblGrid>
      <w:tr w:rsidR="006B2DE9" w:rsidRPr="008C5CD6" w:rsidTr="0084506C">
        <w:trPr>
          <w:cantSplit/>
          <w:trHeight w:val="360"/>
          <w:tblHeader/>
        </w:trPr>
        <w:tc>
          <w:tcPr>
            <w:tcW w:w="468" w:type="dxa"/>
            <w:shd w:val="clear" w:color="auto" w:fill="C0C0C0"/>
            <w:vAlign w:val="center"/>
          </w:tcPr>
          <w:p w:rsidR="006B2DE9" w:rsidRPr="008C5CD6" w:rsidRDefault="006B2DE9" w:rsidP="0084506C">
            <w:pPr>
              <w:bidi w:val="0"/>
              <w:spacing w:before="60" w:after="60" w:line="288" w:lineRule="auto"/>
              <w:jc w:val="both"/>
              <w:rPr>
                <w:b/>
                <w:bCs/>
                <w:color w:val="000000"/>
                <w:lang w:val="en-GB"/>
              </w:rPr>
            </w:pPr>
          </w:p>
        </w:tc>
        <w:tc>
          <w:tcPr>
            <w:tcW w:w="5628" w:type="dxa"/>
            <w:shd w:val="clear" w:color="auto" w:fill="C0C0C0"/>
            <w:vAlign w:val="center"/>
          </w:tcPr>
          <w:p w:rsidR="006B2DE9" w:rsidRPr="008C5CD6" w:rsidRDefault="006B2DE9" w:rsidP="0084506C">
            <w:pPr>
              <w:bidi w:val="0"/>
              <w:spacing w:before="60" w:after="60" w:line="288" w:lineRule="auto"/>
              <w:jc w:val="center"/>
              <w:rPr>
                <w:b/>
                <w:bCs/>
                <w:color w:val="000000"/>
                <w:lang w:val="en-GB"/>
              </w:rPr>
            </w:pPr>
            <w:r w:rsidRPr="008C5CD6">
              <w:rPr>
                <w:b/>
                <w:bCs/>
                <w:color w:val="000000"/>
                <w:lang w:val="en-GB"/>
              </w:rPr>
              <w:t>Minimum Requirements</w:t>
            </w:r>
          </w:p>
        </w:tc>
        <w:tc>
          <w:tcPr>
            <w:tcW w:w="2859" w:type="dxa"/>
            <w:shd w:val="clear" w:color="auto" w:fill="C0C0C0"/>
            <w:vAlign w:val="center"/>
          </w:tcPr>
          <w:p w:rsidR="006B2DE9" w:rsidRPr="008C5CD6" w:rsidRDefault="006B2DE9"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52" w:type="dxa"/>
            <w:shd w:val="clear" w:color="auto" w:fill="C0C0C0"/>
            <w:vAlign w:val="center"/>
          </w:tcPr>
          <w:p w:rsidR="006B2DE9" w:rsidRPr="008C5CD6" w:rsidRDefault="006B2DE9" w:rsidP="0084506C">
            <w:pPr>
              <w:bidi w:val="0"/>
              <w:spacing w:before="60" w:after="60" w:line="288" w:lineRule="auto"/>
              <w:rPr>
                <w:b/>
                <w:bCs/>
                <w:i/>
                <w:iCs/>
                <w:color w:val="000000"/>
                <w:lang w:val="en-GB"/>
              </w:rPr>
            </w:pPr>
            <w:r w:rsidRPr="008C5CD6">
              <w:rPr>
                <w:b/>
                <w:bCs/>
                <w:i/>
                <w:iCs/>
                <w:color w:val="000000"/>
                <w:lang w:val="en-GB"/>
              </w:rPr>
              <w:t>Brochure Page No.</w:t>
            </w: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A</w:t>
            </w:r>
          </w:p>
        </w:tc>
        <w:tc>
          <w:tcPr>
            <w:tcW w:w="5628" w:type="dxa"/>
            <w:shd w:val="clear" w:color="auto" w:fill="F8F8F8"/>
            <w:vAlign w:val="center"/>
          </w:tcPr>
          <w:p w:rsidR="006B2DE9" w:rsidRPr="008C5CD6" w:rsidRDefault="006B2DE9" w:rsidP="0084506C">
            <w:pPr>
              <w:pStyle w:val="Heading1"/>
              <w:bidi w:val="0"/>
              <w:spacing w:before="60" w:after="60" w:line="288" w:lineRule="auto"/>
              <w:ind w:right="162"/>
              <w:jc w:val="both"/>
              <w:rPr>
                <w:b w:val="0"/>
                <w:bCs w:val="0"/>
                <w:sz w:val="24"/>
                <w:szCs w:val="24"/>
                <w:u w:val="none"/>
                <w:lang w:val="en-GB"/>
              </w:rPr>
            </w:pPr>
            <w:r w:rsidRPr="008C5CD6">
              <w:rPr>
                <w:sz w:val="24"/>
                <w:szCs w:val="24"/>
                <w:u w:val="none"/>
                <w:lang w:val="en-GB"/>
              </w:rPr>
              <w:t>Wheels</w:t>
            </w:r>
            <w:r w:rsidRPr="00952F8F">
              <w:rPr>
                <w:sz w:val="24"/>
                <w:szCs w:val="24"/>
                <w:u w:val="none"/>
                <w:lang w:val="en-GB"/>
              </w:rPr>
              <w:t>:</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1</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user propelled wheels should be 24 inches in diameter mounted into the rear of both side frames.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2</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 xml:space="preserve"> Swivel casters (five to eight inches in diameter) should be mounted to the front of both side frames.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3</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user propelled wheels should have a push rim attached.</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4</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Each of the user-propelled wheels should have toggle or lever wheel locks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5</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Wheels shall be tubeless or air free.</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lastRenderedPageBreak/>
              <w:t>B</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 xml:space="preserve"> Seat and Backrest:</w:t>
            </w:r>
          </w:p>
        </w:tc>
        <w:tc>
          <w:tcPr>
            <w:tcW w:w="2859" w:type="dxa"/>
          </w:tcPr>
          <w:p w:rsidR="006B2DE9" w:rsidRDefault="006B2DE9" w:rsidP="0084506C">
            <w:pPr>
              <w:bidi w:val="0"/>
              <w:spacing w:before="60" w:after="60" w:line="288" w:lineRule="auto"/>
              <w:ind w:left="360"/>
              <w:rPr>
                <w:b/>
                <w:color w:val="000000"/>
                <w:lang w:val="en-GB"/>
              </w:rPr>
            </w:pPr>
          </w:p>
          <w:p w:rsidR="004E4206" w:rsidRPr="008C5CD6" w:rsidRDefault="004E4206" w:rsidP="004E4206">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1</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wheelchair should have collapsible seat and backrest.</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2</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 xml:space="preserve"> The wheelchair should have some type of armrest, and these armrests shall be adjustable in height and pivoting or removable for ease of transfers.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3</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wheelchair should have leg rests or footrests, and they shall have adjustable lengths and either detachable or swing-away features for ease of transfer. Footrests should either flip-up or fold and should have impact guards.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4</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 xml:space="preserve"> The wheelchair should have anti-tip devices and should not tip on inclines with slopes of up to 15°.</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5</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wheelchair should be easy to manoeuvre in confined spaces.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6</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wheelchair upholstery should pass applicable standards for flame resistance.</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7</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 xml:space="preserve"> Approximate overall dimensions (w x L x h): 65 x 95 x 80 cm.</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bl>
    <w:p w:rsidR="006B2DE9" w:rsidRPr="00952F8F" w:rsidRDefault="006B2DE9" w:rsidP="006B2DE9">
      <w:pPr>
        <w:widowControl w:val="0"/>
        <w:autoSpaceDE w:val="0"/>
        <w:autoSpaceDN w:val="0"/>
        <w:bidi w:val="0"/>
        <w:adjustRightInd w:val="0"/>
        <w:spacing w:before="60" w:after="60" w:line="288" w:lineRule="auto"/>
        <w:rPr>
          <w:sz w:val="2"/>
          <w:szCs w:val="2"/>
          <w:lang w:val="en-GB"/>
        </w:rPr>
      </w:pPr>
      <w:r w:rsidRPr="008C5CD6">
        <w:rPr>
          <w:lang w:val="en-GB"/>
        </w:rPr>
        <w:br w:type="page"/>
      </w: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7"/>
        <w:gridCol w:w="1696"/>
      </w:tblGrid>
      <w:tr w:rsidR="006B2DE9" w:rsidRPr="008C5CD6" w:rsidTr="0084506C">
        <w:trPr>
          <w:trHeight w:val="567"/>
        </w:trPr>
        <w:tc>
          <w:tcPr>
            <w:tcW w:w="1276" w:type="dxa"/>
            <w:shd w:val="clear" w:color="auto" w:fill="A6A6A6"/>
            <w:vAlign w:val="center"/>
          </w:tcPr>
          <w:p w:rsidR="006B2DE9" w:rsidRPr="008C5CD6" w:rsidRDefault="006B2DE9"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Item</w:t>
            </w:r>
            <w:r>
              <w:rPr>
                <w:b/>
                <w:bCs/>
                <w:lang w:val="en-GB" w:bidi="ar-JO"/>
              </w:rPr>
              <w:t xml:space="preserve"> </w:t>
            </w:r>
            <w:r w:rsidR="00C91FA0">
              <w:rPr>
                <w:b/>
                <w:bCs/>
                <w:lang w:val="en-GB" w:bidi="ar-JO"/>
              </w:rPr>
              <w:t>11</w:t>
            </w:r>
          </w:p>
        </w:tc>
        <w:tc>
          <w:tcPr>
            <w:tcW w:w="7230" w:type="dxa"/>
            <w:shd w:val="clear" w:color="auto" w:fill="A6A6A6"/>
            <w:vAlign w:val="center"/>
          </w:tcPr>
          <w:p w:rsidR="006B2DE9" w:rsidRPr="008C5CD6" w:rsidRDefault="006B2DE9"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 xml:space="preserve">WHEELCHAIR, PEDIATRIC                                            </w:t>
            </w:r>
          </w:p>
        </w:tc>
        <w:tc>
          <w:tcPr>
            <w:tcW w:w="1701" w:type="dxa"/>
            <w:shd w:val="clear" w:color="auto" w:fill="A6A6A6"/>
            <w:vAlign w:val="center"/>
          </w:tcPr>
          <w:p w:rsidR="006B2DE9" w:rsidRPr="008C5CD6" w:rsidRDefault="006B2DE9" w:rsidP="00201084">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201084">
              <w:rPr>
                <w:b/>
                <w:bCs/>
                <w:lang w:val="en-GB" w:bidi="ar-JO"/>
              </w:rPr>
              <w:t>10</w:t>
            </w:r>
            <w:r w:rsidRPr="008C5CD6">
              <w:rPr>
                <w:b/>
                <w:bCs/>
                <w:lang w:val="en-GB" w:bidi="ar-JO"/>
              </w:rPr>
              <w:t>)</w:t>
            </w:r>
          </w:p>
        </w:tc>
      </w:tr>
    </w:tbl>
    <w:p w:rsidR="006B2DE9" w:rsidRPr="00452147" w:rsidRDefault="006B2DE9" w:rsidP="006B2DE9">
      <w:pPr>
        <w:widowControl w:val="0"/>
        <w:autoSpaceDE w:val="0"/>
        <w:autoSpaceDN w:val="0"/>
        <w:bidi w:val="0"/>
        <w:adjustRightInd w:val="0"/>
        <w:spacing w:before="60" w:after="60" w:line="288" w:lineRule="auto"/>
        <w:ind w:left="-709"/>
        <w:rPr>
          <w:b/>
          <w:bCs/>
          <w:sz w:val="8"/>
          <w:szCs w:val="8"/>
          <w:u w:val="single"/>
          <w:lang w:val="en-GB"/>
        </w:rPr>
      </w:pP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6B2DE9" w:rsidRPr="008C5CD6" w:rsidRDefault="006B2DE9" w:rsidP="006B2DE9">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6B2DE9" w:rsidRPr="008C5CD6" w:rsidRDefault="006B2DE9" w:rsidP="006B2DE9">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6B2DE9" w:rsidRPr="008C5CD6" w:rsidTr="0084506C">
        <w:trPr>
          <w:trHeight w:hRule="exact" w:val="360"/>
        </w:trPr>
        <w:tc>
          <w:tcPr>
            <w:tcW w:w="10207" w:type="dxa"/>
            <w:gridSpan w:val="2"/>
            <w:shd w:val="clear" w:color="auto" w:fill="BFBFBF"/>
            <w:vAlign w:val="center"/>
          </w:tcPr>
          <w:p w:rsidR="006B2DE9" w:rsidRPr="008C5CD6" w:rsidRDefault="006B2DE9"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r w:rsidR="006B2DE9" w:rsidRPr="008C5CD6" w:rsidTr="0084506C">
        <w:trPr>
          <w:trHeight w:hRule="exact" w:val="360"/>
        </w:trPr>
        <w:tc>
          <w:tcPr>
            <w:tcW w:w="5104"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6B2DE9" w:rsidRPr="008C5CD6" w:rsidRDefault="006B2DE9" w:rsidP="0084506C">
            <w:pPr>
              <w:widowControl w:val="0"/>
              <w:autoSpaceDE w:val="0"/>
              <w:autoSpaceDN w:val="0"/>
              <w:bidi w:val="0"/>
              <w:adjustRightInd w:val="0"/>
              <w:spacing w:before="60" w:after="60" w:line="288" w:lineRule="auto"/>
              <w:rPr>
                <w:lang w:val="en-GB"/>
              </w:rPr>
            </w:pPr>
          </w:p>
        </w:tc>
      </w:tr>
    </w:tbl>
    <w:p w:rsidR="006B2DE9" w:rsidRPr="00357400" w:rsidRDefault="006B2DE9" w:rsidP="006B2DE9">
      <w:pPr>
        <w:tabs>
          <w:tab w:val="left" w:pos="2985"/>
        </w:tabs>
        <w:bidi w:val="0"/>
        <w:spacing w:before="60" w:after="60" w:line="288" w:lineRule="auto"/>
        <w:jc w:val="both"/>
        <w:rPr>
          <w:b/>
          <w:bCs/>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628"/>
        <w:gridCol w:w="2859"/>
        <w:gridCol w:w="1252"/>
      </w:tblGrid>
      <w:tr w:rsidR="006B2DE9" w:rsidRPr="008C5CD6" w:rsidTr="0084506C">
        <w:trPr>
          <w:cantSplit/>
          <w:trHeight w:val="360"/>
          <w:tblHeader/>
        </w:trPr>
        <w:tc>
          <w:tcPr>
            <w:tcW w:w="468" w:type="dxa"/>
            <w:shd w:val="clear" w:color="auto" w:fill="C0C0C0"/>
            <w:vAlign w:val="center"/>
          </w:tcPr>
          <w:p w:rsidR="006B2DE9" w:rsidRPr="008C5CD6" w:rsidRDefault="006B2DE9" w:rsidP="0084506C">
            <w:pPr>
              <w:bidi w:val="0"/>
              <w:spacing w:before="60" w:after="60" w:line="288" w:lineRule="auto"/>
              <w:jc w:val="both"/>
              <w:rPr>
                <w:b/>
                <w:bCs/>
                <w:color w:val="000000"/>
                <w:lang w:val="en-GB"/>
              </w:rPr>
            </w:pPr>
          </w:p>
        </w:tc>
        <w:tc>
          <w:tcPr>
            <w:tcW w:w="5628" w:type="dxa"/>
            <w:shd w:val="clear" w:color="auto" w:fill="C0C0C0"/>
            <w:vAlign w:val="center"/>
          </w:tcPr>
          <w:p w:rsidR="006B2DE9" w:rsidRPr="008C5CD6" w:rsidRDefault="006B2DE9" w:rsidP="0084506C">
            <w:pPr>
              <w:bidi w:val="0"/>
              <w:spacing w:before="60" w:after="60" w:line="288" w:lineRule="auto"/>
              <w:jc w:val="center"/>
              <w:rPr>
                <w:b/>
                <w:bCs/>
                <w:color w:val="000000"/>
                <w:lang w:val="en-GB"/>
              </w:rPr>
            </w:pPr>
            <w:r w:rsidRPr="008C5CD6">
              <w:rPr>
                <w:b/>
                <w:bCs/>
                <w:color w:val="000000"/>
                <w:lang w:val="en-GB"/>
              </w:rPr>
              <w:t>Minimum Requirements</w:t>
            </w:r>
          </w:p>
        </w:tc>
        <w:tc>
          <w:tcPr>
            <w:tcW w:w="2859" w:type="dxa"/>
            <w:shd w:val="clear" w:color="auto" w:fill="C0C0C0"/>
            <w:vAlign w:val="center"/>
          </w:tcPr>
          <w:p w:rsidR="006B2DE9" w:rsidRPr="008C5CD6" w:rsidRDefault="006B2DE9"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52" w:type="dxa"/>
            <w:shd w:val="clear" w:color="auto" w:fill="C0C0C0"/>
            <w:vAlign w:val="center"/>
          </w:tcPr>
          <w:p w:rsidR="006B2DE9" w:rsidRPr="008C5CD6" w:rsidRDefault="006B2DE9" w:rsidP="0084506C">
            <w:pPr>
              <w:bidi w:val="0"/>
              <w:spacing w:before="60" w:after="60" w:line="288" w:lineRule="auto"/>
              <w:rPr>
                <w:b/>
                <w:bCs/>
                <w:i/>
                <w:iCs/>
                <w:color w:val="000000"/>
                <w:lang w:val="en-GB"/>
              </w:rPr>
            </w:pPr>
            <w:r w:rsidRPr="008C5CD6">
              <w:rPr>
                <w:b/>
                <w:bCs/>
                <w:i/>
                <w:iCs/>
                <w:color w:val="000000"/>
                <w:lang w:val="en-GB"/>
              </w:rPr>
              <w:t>Brochure Page No.</w:t>
            </w: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A</w:t>
            </w:r>
          </w:p>
        </w:tc>
        <w:tc>
          <w:tcPr>
            <w:tcW w:w="5628" w:type="dxa"/>
            <w:shd w:val="clear" w:color="auto" w:fill="F8F8F8"/>
            <w:vAlign w:val="center"/>
          </w:tcPr>
          <w:p w:rsidR="006B2DE9" w:rsidRPr="008C5CD6" w:rsidRDefault="006B2DE9" w:rsidP="0084506C">
            <w:pPr>
              <w:pStyle w:val="Heading1"/>
              <w:bidi w:val="0"/>
              <w:spacing w:before="60" w:after="60" w:line="288" w:lineRule="auto"/>
              <w:ind w:right="162"/>
              <w:jc w:val="both"/>
              <w:rPr>
                <w:b w:val="0"/>
                <w:bCs w:val="0"/>
                <w:sz w:val="24"/>
                <w:szCs w:val="24"/>
                <w:u w:val="none"/>
                <w:lang w:val="en-GB"/>
              </w:rPr>
            </w:pPr>
            <w:r w:rsidRPr="008C5CD6">
              <w:rPr>
                <w:sz w:val="24"/>
                <w:szCs w:val="24"/>
                <w:u w:val="none"/>
                <w:lang w:val="en-GB"/>
              </w:rPr>
              <w:t>Wheels: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1</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user propelled wheels should be 24 inches in diameter mounted into the rear of both side frames.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2</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 xml:space="preserve"> Swivel casters (five to eight inches in diameter) should be mounted to the front of both side frames.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3</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user propelled wheels should have a push rim attached.</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4</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Each of the user-propelled wheels should have toggle or lever wheel locks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5</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Wheels shall be tubeless or air free.</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B</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 xml:space="preserve"> Seat and Backrest:</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lastRenderedPageBreak/>
              <w:t>1</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wheelchair should have collapsible seat and backrest.</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2</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 xml:space="preserve"> The wheelchair should have some type of armrest, and these armrests shall be adjustable in height and pivoting or removable for ease of transfers.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3</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wheelchair should have leg rests or footrests, and they shall have adjustable lengths and either detachable or swing-away features for ease of transfer. Footrests should either flip-up or fold and should have impact guards.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4</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 xml:space="preserve"> The wheelchair should have anti-tip devices and should not tip on inclines with slopes of up to 15°.</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5</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wheelchair should be easy to manoeuvre in confined spaces.</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6</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The wheelchair upholstery should pass applicable standards for flame resistance.</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r w:rsidR="006B2DE9" w:rsidRPr="008C5CD6" w:rsidTr="0084506C">
        <w:trPr>
          <w:cantSplit/>
          <w:trHeight w:val="360"/>
        </w:trPr>
        <w:tc>
          <w:tcPr>
            <w:tcW w:w="46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b/>
                <w:bCs/>
                <w:lang w:val="en-GB"/>
              </w:rPr>
            </w:pPr>
            <w:r w:rsidRPr="008C5CD6">
              <w:rPr>
                <w:b/>
                <w:bCs/>
                <w:lang w:val="en-GB"/>
              </w:rPr>
              <w:t>7</w:t>
            </w:r>
          </w:p>
        </w:tc>
        <w:tc>
          <w:tcPr>
            <w:tcW w:w="5628" w:type="dxa"/>
            <w:shd w:val="clear" w:color="auto" w:fill="F8F8F8"/>
            <w:vAlign w:val="center"/>
          </w:tcPr>
          <w:p w:rsidR="006B2DE9" w:rsidRPr="008C5CD6" w:rsidRDefault="006B2DE9" w:rsidP="0084506C">
            <w:pPr>
              <w:autoSpaceDE w:val="0"/>
              <w:autoSpaceDN w:val="0"/>
              <w:bidi w:val="0"/>
              <w:adjustRightInd w:val="0"/>
              <w:spacing w:before="60" w:after="60" w:line="288" w:lineRule="auto"/>
              <w:jc w:val="both"/>
              <w:rPr>
                <w:lang w:val="en-GB"/>
              </w:rPr>
            </w:pPr>
            <w:r w:rsidRPr="008C5CD6">
              <w:rPr>
                <w:lang w:val="en-GB"/>
              </w:rPr>
              <w:t xml:space="preserve"> Approximate overall dimensions (w x L x h): 50 x 75 x 80 cm.</w:t>
            </w:r>
          </w:p>
        </w:tc>
        <w:tc>
          <w:tcPr>
            <w:tcW w:w="2859" w:type="dxa"/>
          </w:tcPr>
          <w:p w:rsidR="006B2DE9" w:rsidRPr="008C5CD6" w:rsidRDefault="006B2DE9" w:rsidP="0084506C">
            <w:pPr>
              <w:bidi w:val="0"/>
              <w:spacing w:before="60" w:after="60" w:line="288" w:lineRule="auto"/>
              <w:ind w:left="360"/>
              <w:rPr>
                <w:b/>
                <w:color w:val="000000"/>
                <w:lang w:val="en-GB"/>
              </w:rPr>
            </w:pPr>
          </w:p>
        </w:tc>
        <w:tc>
          <w:tcPr>
            <w:tcW w:w="1252" w:type="dxa"/>
            <w:shd w:val="clear" w:color="auto" w:fill="F8F8F8"/>
          </w:tcPr>
          <w:p w:rsidR="006B2DE9" w:rsidRPr="008C5CD6" w:rsidRDefault="006B2DE9" w:rsidP="0084506C">
            <w:pPr>
              <w:bidi w:val="0"/>
              <w:spacing w:before="60" w:after="60" w:line="288" w:lineRule="auto"/>
              <w:ind w:left="360"/>
              <w:rPr>
                <w:b/>
                <w:color w:val="000000"/>
                <w:lang w:val="en-GB"/>
              </w:rPr>
            </w:pPr>
          </w:p>
        </w:tc>
      </w:tr>
    </w:tbl>
    <w:p w:rsidR="006B2DE9" w:rsidRDefault="006B2DE9" w:rsidP="006B2DE9">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2022B5" w:rsidRPr="008C5CD6" w:rsidTr="0084506C">
        <w:trPr>
          <w:trHeight w:val="567"/>
        </w:trPr>
        <w:tc>
          <w:tcPr>
            <w:tcW w:w="1276"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12</w:t>
            </w:r>
          </w:p>
        </w:tc>
        <w:tc>
          <w:tcPr>
            <w:tcW w:w="7230"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Oxygen Flow meter wall type /single</w:t>
            </w:r>
          </w:p>
        </w:tc>
        <w:tc>
          <w:tcPr>
            <w:tcW w:w="1701" w:type="dxa"/>
            <w:shd w:val="clear" w:color="auto" w:fill="A6A6A6"/>
            <w:vAlign w:val="center"/>
          </w:tcPr>
          <w:p w:rsidR="002022B5" w:rsidRPr="008C5CD6" w:rsidRDefault="002022B5" w:rsidP="00862B99">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862B99">
              <w:rPr>
                <w:b/>
                <w:bCs/>
                <w:lang w:val="en-GB" w:bidi="ar-JO"/>
              </w:rPr>
              <w:t>52</w:t>
            </w:r>
            <w:r w:rsidRPr="008C5CD6">
              <w:rPr>
                <w:b/>
                <w:bCs/>
                <w:lang w:val="en-GB" w:bidi="ar-JO"/>
              </w:rPr>
              <w:t>)</w:t>
            </w:r>
          </w:p>
        </w:tc>
      </w:tr>
    </w:tbl>
    <w:p w:rsidR="002022B5" w:rsidRPr="00452147" w:rsidRDefault="002022B5" w:rsidP="002022B5">
      <w:pPr>
        <w:widowControl w:val="0"/>
        <w:autoSpaceDE w:val="0"/>
        <w:autoSpaceDN w:val="0"/>
        <w:bidi w:val="0"/>
        <w:adjustRightInd w:val="0"/>
        <w:spacing w:before="60" w:after="60" w:line="288" w:lineRule="auto"/>
        <w:ind w:left="-709"/>
        <w:rPr>
          <w:b/>
          <w:bCs/>
          <w:sz w:val="8"/>
          <w:szCs w:val="8"/>
          <w:u w:val="single"/>
          <w:lang w:val="en-GB"/>
        </w:rPr>
      </w:pP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022B5" w:rsidRPr="008C5CD6" w:rsidRDefault="002022B5" w:rsidP="002022B5">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022B5" w:rsidRPr="008C5CD6" w:rsidTr="0084506C">
        <w:trPr>
          <w:trHeight w:hRule="exact" w:val="360"/>
        </w:trPr>
        <w:tc>
          <w:tcPr>
            <w:tcW w:w="10207" w:type="dxa"/>
            <w:gridSpan w:val="2"/>
            <w:shd w:val="clear" w:color="auto" w:fill="BFBFBF"/>
            <w:vAlign w:val="center"/>
          </w:tcPr>
          <w:p w:rsidR="002022B5" w:rsidRPr="008C5CD6" w:rsidRDefault="002022B5"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bl>
    <w:p w:rsidR="002022B5" w:rsidRPr="00E77A89" w:rsidRDefault="002022B5" w:rsidP="002022B5">
      <w:pPr>
        <w:widowControl w:val="0"/>
        <w:autoSpaceDE w:val="0"/>
        <w:autoSpaceDN w:val="0"/>
        <w:bidi w:val="0"/>
        <w:adjustRightInd w:val="0"/>
        <w:spacing w:before="60" w:after="60" w:line="288" w:lineRule="auto"/>
        <w:ind w:left="-90"/>
        <w:jc w:val="both"/>
        <w:rPr>
          <w:b/>
          <w:bCs/>
          <w:sz w:val="16"/>
          <w:szCs w:val="16"/>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9"/>
        <w:gridCol w:w="2859"/>
        <w:gridCol w:w="1252"/>
      </w:tblGrid>
      <w:tr w:rsidR="002022B5" w:rsidRPr="008C5CD6" w:rsidTr="0084506C">
        <w:trPr>
          <w:cantSplit/>
          <w:trHeight w:val="360"/>
          <w:tblHeader/>
        </w:trPr>
        <w:tc>
          <w:tcPr>
            <w:tcW w:w="567"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p>
        </w:tc>
        <w:tc>
          <w:tcPr>
            <w:tcW w:w="5529"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2859"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 Notes </w:t>
            </w:r>
          </w:p>
        </w:tc>
        <w:tc>
          <w:tcPr>
            <w:tcW w:w="1252"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w:t>
            </w:r>
          </w:p>
        </w:tc>
        <w:tc>
          <w:tcPr>
            <w:tcW w:w="5529" w:type="dxa"/>
            <w:shd w:val="clear" w:color="auto" w:fill="F8F8F8"/>
            <w:vAlign w:val="center"/>
          </w:tcPr>
          <w:p w:rsidR="002022B5" w:rsidRPr="00500306" w:rsidRDefault="002022B5" w:rsidP="0084506C">
            <w:pPr>
              <w:tabs>
                <w:tab w:val="left" w:pos="33"/>
              </w:tabs>
              <w:bidi w:val="0"/>
              <w:spacing w:before="60" w:after="60" w:line="288" w:lineRule="auto"/>
              <w:ind w:left="33"/>
              <w:jc w:val="both"/>
              <w:rPr>
                <w:b/>
                <w:bCs/>
                <w:lang w:val="en-GB" w:bidi="ar-JO"/>
              </w:rPr>
            </w:pPr>
            <w:r>
              <w:rPr>
                <w:b/>
                <w:bCs/>
                <w:lang w:val="en-GB" w:bidi="ar-JO"/>
              </w:rPr>
              <w:t xml:space="preserve">Durable, heavy duty construction and reliable: </w:t>
            </w:r>
            <w:r w:rsidRPr="00500306">
              <w:rPr>
                <w:b/>
                <w:bCs/>
                <w:lang w:val="en-GB" w:bidi="ar-JO"/>
              </w:rPr>
              <w:t>Sample must be submitted with the offer, otherwise the offer will be rejected</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2</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rtl/>
                <w:lang w:val="en-GB" w:bidi="ar-JO"/>
              </w:rPr>
            </w:pPr>
            <w:r w:rsidRPr="008C5CD6">
              <w:rPr>
                <w:lang w:val="en-GB" w:bidi="ar-JO"/>
              </w:rPr>
              <w:t>Oxygen flow meter to provide accurate gas flow measured and controlled within a range of 1-15</w:t>
            </w:r>
            <w:r>
              <w:rPr>
                <w:lang w:val="en-GB" w:bidi="ar-JO"/>
              </w:rPr>
              <w:t xml:space="preserve"> </w:t>
            </w:r>
            <w:r w:rsidRPr="008C5CD6">
              <w:rPr>
                <w:lang w:val="en-GB" w:bidi="ar-JO"/>
              </w:rPr>
              <w:t>L/min, for use in a variety of respiratory therapy clinical devices.</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right="-108"/>
              <w:jc w:val="center"/>
              <w:rPr>
                <w:b/>
                <w:bCs/>
                <w:lang w:val="en-GB"/>
              </w:rPr>
            </w:pPr>
            <w:r>
              <w:rPr>
                <w:b/>
                <w:bCs/>
                <w:lang w:val="en-GB"/>
              </w:rPr>
              <w:t>3</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rtl/>
                <w:lang w:val="en-GB" w:bidi="ar-JO"/>
              </w:rPr>
            </w:pPr>
            <w:r w:rsidRPr="008C5CD6">
              <w:rPr>
                <w:lang w:val="en-GB" w:bidi="ar-JO"/>
              </w:rPr>
              <w:t xml:space="preserve">The flow meter gauge should be float in tube </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4</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rtl/>
                <w:lang w:val="en-GB" w:bidi="ar-JO"/>
              </w:rPr>
            </w:pPr>
            <w:r w:rsidRPr="008C5CD6">
              <w:rPr>
                <w:lang w:val="en-GB" w:bidi="ar-JO"/>
              </w:rPr>
              <w:t>Clearly labelled and color-coded flow meter</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5</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The flow meter shall include 300 ml reusable double lumen humidifier mounted directly on the flow meter</w:t>
            </w:r>
            <w:r w:rsidRPr="008C5CD6">
              <w:rPr>
                <w:rtl/>
                <w:lang w:val="en-GB" w:bidi="ar-JO"/>
              </w:rPr>
              <w:t>.</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6</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Quick connection type: BOC.</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lastRenderedPageBreak/>
              <w:t>7</w:t>
            </w:r>
          </w:p>
        </w:tc>
        <w:tc>
          <w:tcPr>
            <w:tcW w:w="5529" w:type="dxa"/>
            <w:shd w:val="clear" w:color="auto" w:fill="F8F8F8"/>
            <w:vAlign w:val="center"/>
          </w:tcPr>
          <w:p w:rsidR="002022B5" w:rsidRPr="008C5CD6" w:rsidRDefault="002022B5" w:rsidP="002022B5">
            <w:pPr>
              <w:numPr>
                <w:ilvl w:val="0"/>
                <w:numId w:val="13"/>
              </w:numPr>
              <w:tabs>
                <w:tab w:val="left" w:pos="33"/>
              </w:tabs>
              <w:bidi w:val="0"/>
              <w:spacing w:before="60" w:after="60" w:line="288" w:lineRule="auto"/>
              <w:ind w:left="33"/>
              <w:jc w:val="both"/>
              <w:rPr>
                <w:lang w:val="en-GB" w:bidi="ar-JO"/>
              </w:rPr>
            </w:pPr>
            <w:r w:rsidRPr="008C5CD6">
              <w:rPr>
                <w:lang w:val="en-GB" w:bidi="ar-JO"/>
              </w:rPr>
              <w:t>Maximum flow rate: 15 L/min</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8</w:t>
            </w:r>
          </w:p>
        </w:tc>
        <w:tc>
          <w:tcPr>
            <w:tcW w:w="5529" w:type="dxa"/>
            <w:shd w:val="clear" w:color="auto" w:fill="F8F8F8"/>
            <w:vAlign w:val="center"/>
          </w:tcPr>
          <w:p w:rsidR="002022B5" w:rsidRPr="008C5CD6" w:rsidRDefault="002022B5" w:rsidP="002022B5">
            <w:pPr>
              <w:numPr>
                <w:ilvl w:val="0"/>
                <w:numId w:val="13"/>
              </w:numPr>
              <w:tabs>
                <w:tab w:val="left" w:pos="33"/>
              </w:tabs>
              <w:bidi w:val="0"/>
              <w:spacing w:before="60" w:after="60" w:line="288" w:lineRule="auto"/>
              <w:ind w:left="33"/>
              <w:jc w:val="both"/>
              <w:rPr>
                <w:rtl/>
                <w:lang w:val="en-GB" w:bidi="ar-JO"/>
              </w:rPr>
            </w:pPr>
            <w:r w:rsidRPr="008C5CD6">
              <w:rPr>
                <w:lang w:val="en-GB" w:bidi="ar-JO"/>
              </w:rPr>
              <w:t>Maximum pressure: approximately 100 PSI (690 kP</w:t>
            </w:r>
            <w:r>
              <w:rPr>
                <w:lang w:val="en-GB" w:bidi="ar-JO"/>
              </w:rPr>
              <w:t>a</w:t>
            </w:r>
            <w:r w:rsidRPr="008C5CD6">
              <w:rPr>
                <w:lang w:val="en-GB" w:bidi="ar-JO"/>
              </w:rPr>
              <w:t>)</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9</w:t>
            </w:r>
          </w:p>
        </w:tc>
        <w:tc>
          <w:tcPr>
            <w:tcW w:w="5529" w:type="dxa"/>
            <w:shd w:val="clear" w:color="auto" w:fill="F8F8F8"/>
            <w:vAlign w:val="center"/>
          </w:tcPr>
          <w:p w:rsidR="002022B5" w:rsidRPr="008C5CD6" w:rsidRDefault="002022B5" w:rsidP="002022B5">
            <w:pPr>
              <w:pStyle w:val="ListParagraph"/>
              <w:numPr>
                <w:ilvl w:val="0"/>
                <w:numId w:val="13"/>
              </w:numPr>
              <w:tabs>
                <w:tab w:val="left" w:pos="33"/>
              </w:tabs>
              <w:bidi w:val="0"/>
              <w:spacing w:before="60" w:after="60" w:line="288" w:lineRule="auto"/>
              <w:ind w:left="33"/>
              <w:jc w:val="both"/>
              <w:rPr>
                <w:lang w:val="en-GB" w:bidi="ar-JO"/>
              </w:rPr>
            </w:pPr>
            <w:r w:rsidRPr="008C5CD6">
              <w:rPr>
                <w:lang w:val="en-GB" w:bidi="ar-JO"/>
              </w:rPr>
              <w:t>Accuracy: +/- 10% or better</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10</w:t>
            </w:r>
          </w:p>
        </w:tc>
        <w:tc>
          <w:tcPr>
            <w:tcW w:w="5529"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bidi="ar-JO"/>
              </w:rPr>
              <w:t>Heavy duty construction.</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11</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Flow regulator.</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12</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Wall mounted.</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13</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Outlet thread 9/16"</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bl>
    <w:p w:rsidR="002022B5" w:rsidRDefault="002022B5" w:rsidP="002022B5">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2022B5" w:rsidRDefault="002022B5" w:rsidP="002022B5">
      <w:pPr>
        <w:bidi w:val="0"/>
        <w:spacing w:before="60" w:after="60" w:line="288" w:lineRule="auto"/>
        <w:rPr>
          <w:lang w:val="en-GB"/>
        </w:rPr>
      </w:pPr>
    </w:p>
    <w:p w:rsidR="002022B5" w:rsidRDefault="002022B5" w:rsidP="002022B5">
      <w:pPr>
        <w:bidi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2022B5" w:rsidRPr="008C5CD6" w:rsidTr="0084506C">
        <w:trPr>
          <w:trHeight w:val="567"/>
        </w:trPr>
        <w:tc>
          <w:tcPr>
            <w:tcW w:w="1276"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13</w:t>
            </w:r>
          </w:p>
        </w:tc>
        <w:tc>
          <w:tcPr>
            <w:tcW w:w="7230"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Pr>
                <w:b/>
                <w:bCs/>
                <w:lang w:val="en-GB"/>
              </w:rPr>
              <w:t>Central suction</w:t>
            </w:r>
          </w:p>
        </w:tc>
        <w:tc>
          <w:tcPr>
            <w:tcW w:w="1701" w:type="dxa"/>
            <w:shd w:val="clear" w:color="auto" w:fill="A6A6A6"/>
            <w:vAlign w:val="center"/>
          </w:tcPr>
          <w:p w:rsidR="002022B5" w:rsidRPr="008C5CD6" w:rsidRDefault="002022B5" w:rsidP="00730599">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730599">
              <w:rPr>
                <w:b/>
                <w:bCs/>
                <w:lang w:val="en-GB" w:bidi="ar-JO"/>
              </w:rPr>
              <w:t>52</w:t>
            </w:r>
            <w:r w:rsidRPr="008C5CD6">
              <w:rPr>
                <w:b/>
                <w:bCs/>
                <w:lang w:val="en-GB" w:bidi="ar-JO"/>
              </w:rPr>
              <w:t>)</w:t>
            </w:r>
          </w:p>
        </w:tc>
      </w:tr>
    </w:tbl>
    <w:p w:rsidR="002022B5" w:rsidRPr="00452147" w:rsidRDefault="002022B5" w:rsidP="002022B5">
      <w:pPr>
        <w:widowControl w:val="0"/>
        <w:autoSpaceDE w:val="0"/>
        <w:autoSpaceDN w:val="0"/>
        <w:bidi w:val="0"/>
        <w:adjustRightInd w:val="0"/>
        <w:spacing w:before="60" w:after="60" w:line="288" w:lineRule="auto"/>
        <w:ind w:left="-709"/>
        <w:rPr>
          <w:b/>
          <w:bCs/>
          <w:sz w:val="8"/>
          <w:szCs w:val="8"/>
          <w:u w:val="single"/>
          <w:lang w:val="en-GB"/>
        </w:rPr>
      </w:pP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022B5" w:rsidRPr="008C5CD6" w:rsidRDefault="002022B5" w:rsidP="002022B5">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022B5" w:rsidRPr="008C5CD6" w:rsidTr="0084506C">
        <w:trPr>
          <w:trHeight w:hRule="exact" w:val="360"/>
        </w:trPr>
        <w:tc>
          <w:tcPr>
            <w:tcW w:w="10207" w:type="dxa"/>
            <w:gridSpan w:val="2"/>
            <w:shd w:val="clear" w:color="auto" w:fill="BFBFBF"/>
            <w:vAlign w:val="center"/>
          </w:tcPr>
          <w:p w:rsidR="002022B5" w:rsidRPr="008C5CD6" w:rsidRDefault="002022B5"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bl>
    <w:p w:rsidR="002022B5" w:rsidRDefault="002022B5" w:rsidP="002022B5">
      <w:pPr>
        <w:bidi w:val="0"/>
        <w:spacing w:before="60" w:after="60" w:line="288" w:lineRule="auto"/>
        <w:rPr>
          <w:lang w:val="en-G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3942"/>
        <w:gridCol w:w="1017"/>
      </w:tblGrid>
      <w:tr w:rsidR="002022B5" w:rsidRPr="002313C7" w:rsidTr="002022B5">
        <w:trPr>
          <w:cantSplit/>
          <w:trHeight w:val="773"/>
          <w:tblHeader/>
        </w:trPr>
        <w:tc>
          <w:tcPr>
            <w:tcW w:w="4961" w:type="dxa"/>
            <w:shd w:val="clear" w:color="auto" w:fill="C0C0C0"/>
            <w:vAlign w:val="center"/>
          </w:tcPr>
          <w:p w:rsidR="002022B5" w:rsidRPr="002313C7" w:rsidRDefault="002022B5" w:rsidP="0084506C">
            <w:pPr>
              <w:rPr>
                <w:b/>
                <w:bCs/>
                <w:color w:val="000000"/>
              </w:rPr>
            </w:pPr>
            <w:r w:rsidRPr="002313C7">
              <w:rPr>
                <w:b/>
                <w:bCs/>
                <w:color w:val="000000"/>
              </w:rPr>
              <w:t>Minimum Requirements</w:t>
            </w:r>
          </w:p>
        </w:tc>
        <w:tc>
          <w:tcPr>
            <w:tcW w:w="3942" w:type="dxa"/>
            <w:shd w:val="clear" w:color="auto" w:fill="C0C0C0"/>
            <w:vAlign w:val="center"/>
          </w:tcPr>
          <w:p w:rsidR="002022B5" w:rsidRPr="002313C7" w:rsidRDefault="002022B5" w:rsidP="0084506C">
            <w:pPr>
              <w:jc w:val="center"/>
              <w:rPr>
                <w:b/>
                <w:bCs/>
                <w:color w:val="000000"/>
                <w:lang w:bidi="ar-JO"/>
              </w:rPr>
            </w:pPr>
            <w:r w:rsidRPr="002313C7">
              <w:rPr>
                <w:b/>
                <w:bCs/>
                <w:color w:val="000000"/>
              </w:rPr>
              <w:t xml:space="preserve">Compliance </w:t>
            </w:r>
            <w:r w:rsidRPr="002313C7">
              <w:rPr>
                <w:b/>
                <w:bCs/>
                <w:color w:val="000000"/>
                <w:rtl/>
                <w:lang w:bidi="ar-JO"/>
              </w:rPr>
              <w:t>)</w:t>
            </w:r>
            <w:r w:rsidRPr="002313C7">
              <w:rPr>
                <w:b/>
                <w:bCs/>
                <w:color w:val="000000"/>
                <w:lang w:bidi="ar-JO"/>
              </w:rPr>
              <w:t xml:space="preserve">Y/N) , Notes </w:t>
            </w:r>
          </w:p>
        </w:tc>
        <w:tc>
          <w:tcPr>
            <w:tcW w:w="1017" w:type="dxa"/>
            <w:shd w:val="clear" w:color="auto" w:fill="C0C0C0"/>
            <w:vAlign w:val="center"/>
          </w:tcPr>
          <w:p w:rsidR="002022B5" w:rsidRPr="002313C7" w:rsidRDefault="002022B5" w:rsidP="0084506C">
            <w:pPr>
              <w:jc w:val="center"/>
              <w:rPr>
                <w:b/>
                <w:bCs/>
                <w:i/>
                <w:iCs/>
                <w:color w:val="000000"/>
              </w:rPr>
            </w:pPr>
            <w:r w:rsidRPr="002313C7">
              <w:rPr>
                <w:b/>
                <w:bCs/>
                <w:i/>
                <w:iCs/>
                <w:color w:val="000000"/>
              </w:rPr>
              <w:t>Brochure Page No.</w:t>
            </w:r>
          </w:p>
        </w:tc>
      </w:tr>
      <w:tr w:rsidR="002022B5" w:rsidRPr="002313C7" w:rsidTr="002022B5">
        <w:trPr>
          <w:cantSplit/>
        </w:trPr>
        <w:tc>
          <w:tcPr>
            <w:tcW w:w="4961" w:type="dxa"/>
            <w:shd w:val="clear" w:color="auto" w:fill="F8F8F8"/>
          </w:tcPr>
          <w:p w:rsidR="002022B5" w:rsidRPr="00730599" w:rsidRDefault="002022B5" w:rsidP="00730599">
            <w:pPr>
              <w:numPr>
                <w:ilvl w:val="0"/>
                <w:numId w:val="14"/>
              </w:numPr>
              <w:bidi w:val="0"/>
              <w:rPr>
                <w:lang w:val="en-GB"/>
              </w:rPr>
            </w:pPr>
            <w:r w:rsidRPr="002313C7">
              <w:rPr>
                <w:lang w:val="en-GB"/>
              </w:rPr>
              <w:t>A continuous vacuum regulator for use with all common suction therapy procedures to control suction from wall vacuum outlets</w:t>
            </w:r>
          </w:p>
          <w:p w:rsidR="002022B5" w:rsidRPr="002313C7" w:rsidRDefault="002022B5" w:rsidP="0084506C">
            <w:pPr>
              <w:ind w:left="900"/>
            </w:pPr>
          </w:p>
        </w:tc>
        <w:tc>
          <w:tcPr>
            <w:tcW w:w="3942" w:type="dxa"/>
          </w:tcPr>
          <w:p w:rsidR="002022B5" w:rsidRPr="002313C7" w:rsidRDefault="002022B5" w:rsidP="0084506C">
            <w:pPr>
              <w:ind w:left="360"/>
              <w:rPr>
                <w:b/>
                <w:color w:val="000000"/>
              </w:rPr>
            </w:pPr>
          </w:p>
        </w:tc>
        <w:tc>
          <w:tcPr>
            <w:tcW w:w="1017" w:type="dxa"/>
            <w:shd w:val="clear" w:color="auto" w:fill="F8F8F8"/>
          </w:tcPr>
          <w:p w:rsidR="002022B5" w:rsidRPr="002313C7" w:rsidRDefault="002022B5" w:rsidP="0084506C">
            <w:pPr>
              <w:ind w:left="360"/>
              <w:rPr>
                <w:b/>
                <w:color w:val="000000"/>
              </w:rPr>
            </w:pPr>
          </w:p>
        </w:tc>
      </w:tr>
      <w:tr w:rsidR="002022B5" w:rsidRPr="002313C7" w:rsidTr="002022B5">
        <w:trPr>
          <w:cantSplit/>
        </w:trPr>
        <w:tc>
          <w:tcPr>
            <w:tcW w:w="4961" w:type="dxa"/>
            <w:shd w:val="clear" w:color="auto" w:fill="F8F8F8"/>
          </w:tcPr>
          <w:p w:rsidR="002022B5" w:rsidRPr="002313C7" w:rsidRDefault="002022B5" w:rsidP="0084506C">
            <w:pPr>
              <w:ind w:left="900"/>
            </w:pPr>
          </w:p>
          <w:p w:rsidR="002022B5" w:rsidRPr="002313C7" w:rsidRDefault="002022B5" w:rsidP="002022B5">
            <w:pPr>
              <w:numPr>
                <w:ilvl w:val="0"/>
                <w:numId w:val="14"/>
              </w:numPr>
              <w:bidi w:val="0"/>
              <w:rPr>
                <w:lang w:val="en-GB"/>
              </w:rPr>
            </w:pPr>
            <w:r w:rsidRPr="002313C7">
              <w:rPr>
                <w:lang w:val="en-GB"/>
              </w:rPr>
              <w:t>Vacuum gauge to be calibrated with KPa and mmHg Unobstructed, large suction control knob</w:t>
            </w:r>
          </w:p>
          <w:p w:rsidR="002022B5" w:rsidRPr="002313C7" w:rsidRDefault="002022B5" w:rsidP="0084506C">
            <w:pPr>
              <w:ind w:left="900"/>
              <w:rPr>
                <w:lang w:val="en-GB"/>
              </w:rPr>
            </w:pPr>
          </w:p>
        </w:tc>
        <w:tc>
          <w:tcPr>
            <w:tcW w:w="3942" w:type="dxa"/>
          </w:tcPr>
          <w:p w:rsidR="002022B5" w:rsidRPr="002313C7" w:rsidRDefault="002022B5" w:rsidP="0084506C">
            <w:pPr>
              <w:ind w:left="360"/>
              <w:rPr>
                <w:b/>
                <w:color w:val="000000"/>
              </w:rPr>
            </w:pPr>
          </w:p>
        </w:tc>
        <w:tc>
          <w:tcPr>
            <w:tcW w:w="1017" w:type="dxa"/>
            <w:shd w:val="clear" w:color="auto" w:fill="F8F8F8"/>
          </w:tcPr>
          <w:p w:rsidR="002022B5" w:rsidRPr="002313C7" w:rsidRDefault="002022B5" w:rsidP="0084506C">
            <w:pPr>
              <w:ind w:left="360"/>
              <w:rPr>
                <w:b/>
                <w:color w:val="000000"/>
              </w:rPr>
            </w:pPr>
          </w:p>
        </w:tc>
      </w:tr>
      <w:tr w:rsidR="002022B5" w:rsidRPr="002313C7" w:rsidTr="002022B5">
        <w:trPr>
          <w:cantSplit/>
          <w:trHeight w:val="541"/>
        </w:trPr>
        <w:tc>
          <w:tcPr>
            <w:tcW w:w="4961" w:type="dxa"/>
            <w:shd w:val="clear" w:color="auto" w:fill="F8F8F8"/>
          </w:tcPr>
          <w:p w:rsidR="002022B5" w:rsidRPr="002313C7" w:rsidRDefault="002022B5" w:rsidP="002022B5">
            <w:pPr>
              <w:numPr>
                <w:ilvl w:val="0"/>
                <w:numId w:val="14"/>
              </w:numPr>
              <w:bidi w:val="0"/>
              <w:rPr>
                <w:lang w:val="en-GB"/>
              </w:rPr>
            </w:pPr>
            <w:r w:rsidRPr="002313C7">
              <w:rPr>
                <w:lang w:val="en-GB"/>
              </w:rPr>
              <w:t>Mode selector toggle switch</w:t>
            </w:r>
          </w:p>
          <w:p w:rsidR="002022B5" w:rsidRPr="002313C7" w:rsidRDefault="002022B5" w:rsidP="0084506C">
            <w:pPr>
              <w:ind w:left="900"/>
            </w:pPr>
          </w:p>
        </w:tc>
        <w:tc>
          <w:tcPr>
            <w:tcW w:w="3942" w:type="dxa"/>
          </w:tcPr>
          <w:p w:rsidR="002022B5" w:rsidRPr="002313C7" w:rsidRDefault="002022B5" w:rsidP="0084506C">
            <w:pPr>
              <w:ind w:left="360"/>
              <w:rPr>
                <w:b/>
                <w:color w:val="000000"/>
              </w:rPr>
            </w:pPr>
          </w:p>
        </w:tc>
        <w:tc>
          <w:tcPr>
            <w:tcW w:w="1017" w:type="dxa"/>
            <w:shd w:val="clear" w:color="auto" w:fill="F8F8F8"/>
          </w:tcPr>
          <w:p w:rsidR="002022B5" w:rsidRPr="002313C7" w:rsidRDefault="002022B5" w:rsidP="0084506C">
            <w:pPr>
              <w:ind w:left="360"/>
              <w:rPr>
                <w:b/>
                <w:color w:val="000000"/>
              </w:rPr>
            </w:pPr>
          </w:p>
        </w:tc>
      </w:tr>
      <w:tr w:rsidR="002022B5" w:rsidRPr="002313C7" w:rsidTr="002022B5">
        <w:trPr>
          <w:cantSplit/>
          <w:trHeight w:val="692"/>
        </w:trPr>
        <w:tc>
          <w:tcPr>
            <w:tcW w:w="4961" w:type="dxa"/>
            <w:shd w:val="clear" w:color="auto" w:fill="F8F8F8"/>
          </w:tcPr>
          <w:p w:rsidR="002022B5" w:rsidRPr="002313C7" w:rsidRDefault="002022B5" w:rsidP="0084506C">
            <w:pPr>
              <w:ind w:left="900"/>
            </w:pPr>
          </w:p>
          <w:p w:rsidR="002022B5" w:rsidRPr="002313C7" w:rsidRDefault="002022B5" w:rsidP="002022B5">
            <w:pPr>
              <w:numPr>
                <w:ilvl w:val="0"/>
                <w:numId w:val="14"/>
              </w:numPr>
              <w:bidi w:val="0"/>
              <w:rPr>
                <w:lang w:val="en-GB"/>
              </w:rPr>
            </w:pPr>
            <w:r w:rsidRPr="002313C7">
              <w:rPr>
                <w:lang w:val="en-GB"/>
              </w:rPr>
              <w:t>compact, lightweight regulator to be made of strong, break-resistant material</w:t>
            </w:r>
          </w:p>
          <w:p w:rsidR="002022B5" w:rsidRPr="002313C7" w:rsidRDefault="002022B5" w:rsidP="0084506C">
            <w:pPr>
              <w:tabs>
                <w:tab w:val="left" w:pos="3460"/>
              </w:tabs>
              <w:rPr>
                <w:lang w:val="en-GB"/>
              </w:rPr>
            </w:pPr>
          </w:p>
        </w:tc>
        <w:tc>
          <w:tcPr>
            <w:tcW w:w="3942" w:type="dxa"/>
          </w:tcPr>
          <w:p w:rsidR="002022B5" w:rsidRPr="002313C7" w:rsidRDefault="002022B5" w:rsidP="0084506C">
            <w:pPr>
              <w:ind w:left="360"/>
              <w:rPr>
                <w:b/>
                <w:color w:val="000000"/>
              </w:rPr>
            </w:pPr>
          </w:p>
        </w:tc>
        <w:tc>
          <w:tcPr>
            <w:tcW w:w="1017" w:type="dxa"/>
            <w:shd w:val="clear" w:color="auto" w:fill="F8F8F8"/>
          </w:tcPr>
          <w:p w:rsidR="002022B5" w:rsidRPr="002313C7" w:rsidRDefault="002022B5" w:rsidP="0084506C">
            <w:pPr>
              <w:ind w:left="360"/>
              <w:rPr>
                <w:b/>
                <w:color w:val="000000"/>
              </w:rPr>
            </w:pPr>
          </w:p>
        </w:tc>
      </w:tr>
      <w:tr w:rsidR="002022B5" w:rsidRPr="002313C7" w:rsidTr="002022B5">
        <w:trPr>
          <w:cantSplit/>
          <w:trHeight w:val="620"/>
        </w:trPr>
        <w:tc>
          <w:tcPr>
            <w:tcW w:w="4961" w:type="dxa"/>
            <w:shd w:val="clear" w:color="auto" w:fill="F8F8F8"/>
          </w:tcPr>
          <w:p w:rsidR="002022B5" w:rsidRPr="002313C7" w:rsidRDefault="002022B5" w:rsidP="002022B5">
            <w:pPr>
              <w:numPr>
                <w:ilvl w:val="0"/>
                <w:numId w:val="14"/>
              </w:numPr>
              <w:bidi w:val="0"/>
              <w:rPr>
                <w:lang w:val="en-GB"/>
              </w:rPr>
            </w:pPr>
            <w:r w:rsidRPr="002313C7">
              <w:rPr>
                <w:lang w:val="en-GB"/>
              </w:rPr>
              <w:lastRenderedPageBreak/>
              <w:t>The vacuum regulator shall have the following specifications:</w:t>
            </w:r>
          </w:p>
          <w:p w:rsidR="002022B5" w:rsidRPr="002313C7" w:rsidRDefault="002022B5" w:rsidP="002022B5">
            <w:pPr>
              <w:numPr>
                <w:ilvl w:val="1"/>
                <w:numId w:val="15"/>
              </w:numPr>
              <w:bidi w:val="0"/>
              <w:rPr>
                <w:lang w:val="en-GB"/>
              </w:rPr>
            </w:pPr>
            <w:r w:rsidRPr="002313C7">
              <w:rPr>
                <w:lang w:val="en-GB"/>
              </w:rPr>
              <w:t>Regulated vacuum: 0 - full vacuum.</w:t>
            </w:r>
          </w:p>
          <w:p w:rsidR="002022B5" w:rsidRPr="002313C7" w:rsidRDefault="002022B5" w:rsidP="002022B5">
            <w:pPr>
              <w:numPr>
                <w:ilvl w:val="1"/>
                <w:numId w:val="15"/>
              </w:numPr>
              <w:bidi w:val="0"/>
              <w:rPr>
                <w:lang w:val="en-GB"/>
              </w:rPr>
            </w:pPr>
            <w:r w:rsidRPr="002313C7">
              <w:rPr>
                <w:lang w:val="en-GB"/>
              </w:rPr>
              <w:t>Flow rate: 0 – 80 L/min.</w:t>
            </w:r>
          </w:p>
          <w:p w:rsidR="002022B5" w:rsidRPr="002313C7" w:rsidRDefault="002022B5" w:rsidP="002022B5">
            <w:pPr>
              <w:numPr>
                <w:ilvl w:val="1"/>
                <w:numId w:val="15"/>
              </w:numPr>
              <w:bidi w:val="0"/>
              <w:rPr>
                <w:lang w:val="en-GB"/>
              </w:rPr>
            </w:pPr>
            <w:r w:rsidRPr="002313C7">
              <w:rPr>
                <w:lang w:val="en-GB"/>
              </w:rPr>
              <w:t>Gauge: 0 - l00 kPa (0-760mmHg).</w:t>
            </w:r>
          </w:p>
          <w:p w:rsidR="002022B5" w:rsidRPr="002313C7" w:rsidRDefault="002022B5" w:rsidP="002022B5">
            <w:pPr>
              <w:numPr>
                <w:ilvl w:val="1"/>
                <w:numId w:val="15"/>
              </w:numPr>
              <w:bidi w:val="0"/>
              <w:rPr>
                <w:lang w:val="en-GB"/>
              </w:rPr>
            </w:pPr>
            <w:r w:rsidRPr="002313C7">
              <w:rPr>
                <w:lang w:val="en-GB"/>
              </w:rPr>
              <w:t>Gauge accuracy: ±5% of full-scale deflection.</w:t>
            </w:r>
          </w:p>
          <w:p w:rsidR="002022B5" w:rsidRPr="002313C7" w:rsidRDefault="002022B5" w:rsidP="002022B5">
            <w:pPr>
              <w:numPr>
                <w:ilvl w:val="1"/>
                <w:numId w:val="15"/>
              </w:numPr>
              <w:bidi w:val="0"/>
              <w:rPr>
                <w:lang w:val="en-GB"/>
              </w:rPr>
            </w:pPr>
            <w:r w:rsidRPr="002313C7">
              <w:rPr>
                <w:lang w:val="en-GB"/>
              </w:rPr>
              <w:t>Vacuum control: needle valve.</w:t>
            </w:r>
          </w:p>
          <w:p w:rsidR="002022B5" w:rsidRPr="002313C7" w:rsidRDefault="002022B5" w:rsidP="0084506C">
            <w:pPr>
              <w:ind w:left="900"/>
            </w:pPr>
          </w:p>
        </w:tc>
        <w:tc>
          <w:tcPr>
            <w:tcW w:w="3942" w:type="dxa"/>
          </w:tcPr>
          <w:p w:rsidR="002022B5" w:rsidRPr="002313C7" w:rsidRDefault="002022B5" w:rsidP="0084506C">
            <w:pPr>
              <w:ind w:left="360"/>
              <w:rPr>
                <w:bCs/>
                <w:color w:val="000000"/>
              </w:rPr>
            </w:pPr>
          </w:p>
        </w:tc>
        <w:tc>
          <w:tcPr>
            <w:tcW w:w="1017" w:type="dxa"/>
            <w:shd w:val="clear" w:color="auto" w:fill="F8F8F8"/>
          </w:tcPr>
          <w:p w:rsidR="002022B5" w:rsidRPr="002313C7" w:rsidRDefault="002022B5" w:rsidP="0084506C">
            <w:pPr>
              <w:ind w:left="360"/>
              <w:rPr>
                <w:bCs/>
                <w:color w:val="000000"/>
              </w:rPr>
            </w:pPr>
          </w:p>
        </w:tc>
      </w:tr>
      <w:tr w:rsidR="002022B5" w:rsidRPr="002313C7" w:rsidTr="002022B5">
        <w:trPr>
          <w:cantSplit/>
          <w:trHeight w:val="800"/>
        </w:trPr>
        <w:tc>
          <w:tcPr>
            <w:tcW w:w="4961" w:type="dxa"/>
            <w:shd w:val="clear" w:color="auto" w:fill="F8F8F8"/>
          </w:tcPr>
          <w:p w:rsidR="002022B5" w:rsidRPr="002313C7" w:rsidRDefault="002022B5" w:rsidP="002022B5">
            <w:pPr>
              <w:numPr>
                <w:ilvl w:val="0"/>
                <w:numId w:val="14"/>
              </w:numPr>
              <w:bidi w:val="0"/>
              <w:rPr>
                <w:lang w:val="en-GB"/>
              </w:rPr>
            </w:pPr>
            <w:r w:rsidRPr="002313C7">
              <w:rPr>
                <w:lang w:val="en-GB"/>
              </w:rPr>
              <w:t>Suction set shall consist of:</w:t>
            </w:r>
          </w:p>
          <w:p w:rsidR="002022B5" w:rsidRPr="002313C7" w:rsidRDefault="002022B5" w:rsidP="002022B5">
            <w:pPr>
              <w:numPr>
                <w:ilvl w:val="0"/>
                <w:numId w:val="16"/>
              </w:numPr>
              <w:bidi w:val="0"/>
              <w:rPr>
                <w:lang w:val="en-GB"/>
              </w:rPr>
            </w:pPr>
            <w:r w:rsidRPr="002313C7">
              <w:rPr>
                <w:lang w:val="en-GB"/>
              </w:rPr>
              <w:t>Original Wall bracket</w:t>
            </w:r>
          </w:p>
          <w:p w:rsidR="002022B5" w:rsidRPr="002313C7" w:rsidRDefault="002022B5" w:rsidP="002022B5">
            <w:pPr>
              <w:numPr>
                <w:ilvl w:val="0"/>
                <w:numId w:val="16"/>
              </w:numPr>
              <w:bidi w:val="0"/>
              <w:rPr>
                <w:lang w:val="en-GB"/>
              </w:rPr>
            </w:pPr>
            <w:r w:rsidRPr="002313C7">
              <w:rPr>
                <w:lang w:val="en-GB"/>
              </w:rPr>
              <w:t>Connection tube for pipeline system</w:t>
            </w:r>
          </w:p>
          <w:p w:rsidR="002022B5" w:rsidRPr="002313C7" w:rsidRDefault="002022B5" w:rsidP="002022B5">
            <w:pPr>
              <w:numPr>
                <w:ilvl w:val="0"/>
                <w:numId w:val="16"/>
              </w:numPr>
              <w:bidi w:val="0"/>
              <w:rPr>
                <w:lang w:val="en-GB"/>
              </w:rPr>
            </w:pPr>
            <w:r w:rsidRPr="002313C7">
              <w:rPr>
                <w:lang w:val="en-GB"/>
              </w:rPr>
              <w:t>Suction probe is British standard</w:t>
            </w:r>
          </w:p>
          <w:p w:rsidR="002022B5" w:rsidRPr="002313C7" w:rsidRDefault="002022B5" w:rsidP="002022B5">
            <w:pPr>
              <w:numPr>
                <w:ilvl w:val="0"/>
                <w:numId w:val="16"/>
              </w:numPr>
              <w:bidi w:val="0"/>
              <w:rPr>
                <w:lang w:val="en-GB"/>
              </w:rPr>
            </w:pPr>
            <w:r w:rsidRPr="002313C7">
              <w:rPr>
                <w:lang w:val="en-GB"/>
              </w:rPr>
              <w:t xml:space="preserve">One  autoclavable Jar min of  two liters capacity </w:t>
            </w:r>
          </w:p>
          <w:p w:rsidR="002022B5" w:rsidRPr="002313C7" w:rsidRDefault="002022B5" w:rsidP="002022B5">
            <w:pPr>
              <w:numPr>
                <w:ilvl w:val="0"/>
                <w:numId w:val="16"/>
              </w:numPr>
              <w:bidi w:val="0"/>
              <w:rPr>
                <w:lang w:val="en-GB"/>
              </w:rPr>
            </w:pPr>
            <w:r w:rsidRPr="002313C7">
              <w:rPr>
                <w:lang w:val="en-GB"/>
              </w:rPr>
              <w:t>Overflow protection device with wall bracket if needed</w:t>
            </w:r>
          </w:p>
        </w:tc>
        <w:tc>
          <w:tcPr>
            <w:tcW w:w="3942" w:type="dxa"/>
          </w:tcPr>
          <w:p w:rsidR="002022B5" w:rsidRPr="002313C7" w:rsidRDefault="002022B5" w:rsidP="0084506C">
            <w:pPr>
              <w:ind w:left="360"/>
              <w:rPr>
                <w:b/>
                <w:color w:val="000000"/>
              </w:rPr>
            </w:pPr>
          </w:p>
        </w:tc>
        <w:tc>
          <w:tcPr>
            <w:tcW w:w="1017" w:type="dxa"/>
            <w:shd w:val="clear" w:color="auto" w:fill="F8F8F8"/>
          </w:tcPr>
          <w:p w:rsidR="002022B5" w:rsidRPr="002313C7" w:rsidRDefault="002022B5" w:rsidP="0084506C">
            <w:pPr>
              <w:ind w:left="360"/>
              <w:rPr>
                <w:b/>
                <w:color w:val="000000"/>
              </w:rPr>
            </w:pPr>
          </w:p>
        </w:tc>
      </w:tr>
    </w:tbl>
    <w:p w:rsidR="002022B5" w:rsidRDefault="002022B5" w:rsidP="002022B5">
      <w:pPr>
        <w:bidi w:val="0"/>
        <w:spacing w:before="60" w:after="60" w:line="288" w:lineRule="auto"/>
      </w:pPr>
    </w:p>
    <w:p w:rsidR="002022B5" w:rsidRDefault="002022B5" w:rsidP="002022B5">
      <w:pPr>
        <w:bidi w:val="0"/>
        <w:spacing w:before="60" w:after="60" w:line="288" w:lineRule="auto"/>
      </w:pPr>
    </w:p>
    <w:p w:rsidR="002022B5" w:rsidRDefault="002022B5" w:rsidP="002022B5">
      <w:pPr>
        <w:bidi w:val="0"/>
        <w:spacing w:before="60" w:after="60" w:line="288" w:lineRule="auto"/>
      </w:pPr>
    </w:p>
    <w:p w:rsidR="002022B5" w:rsidRDefault="002022B5" w:rsidP="002022B5">
      <w:pPr>
        <w:bidi w:val="0"/>
        <w:spacing w:before="60" w:after="60" w:line="288" w:lineRule="auto"/>
      </w:pPr>
    </w:p>
    <w:p w:rsidR="002022B5" w:rsidRDefault="002022B5" w:rsidP="002022B5">
      <w:pPr>
        <w:bidi w:val="0"/>
        <w:spacing w:before="60" w:after="60" w:line="288" w:lineRule="auto"/>
      </w:pPr>
    </w:p>
    <w:p w:rsidR="002022B5" w:rsidRDefault="002022B5" w:rsidP="002022B5">
      <w:pPr>
        <w:bidi w:val="0"/>
        <w:spacing w:before="60" w:after="60" w:line="288" w:lineRule="auto"/>
      </w:pPr>
    </w:p>
    <w:p w:rsidR="002022B5" w:rsidRDefault="002022B5" w:rsidP="002022B5">
      <w:pPr>
        <w:bidi w:val="0"/>
        <w:spacing w:before="60" w:after="60" w:line="288" w:lineRule="auto"/>
      </w:pPr>
    </w:p>
    <w:p w:rsidR="002022B5" w:rsidRDefault="002022B5" w:rsidP="002022B5">
      <w:pPr>
        <w:bidi w:val="0"/>
        <w:spacing w:before="60" w:after="60" w:line="288" w:lineRule="auto"/>
      </w:pPr>
    </w:p>
    <w:p w:rsidR="002022B5" w:rsidRDefault="002022B5" w:rsidP="002022B5">
      <w:pPr>
        <w:bidi w:val="0"/>
        <w:spacing w:before="60" w:after="60" w:line="288" w:lineRule="auto"/>
      </w:pPr>
    </w:p>
    <w:p w:rsidR="002022B5" w:rsidRDefault="002022B5" w:rsidP="002022B5">
      <w:pPr>
        <w:bidi w:val="0"/>
        <w:spacing w:before="60" w:after="60" w:line="288" w:lineRule="auto"/>
      </w:pPr>
    </w:p>
    <w:p w:rsidR="002022B5" w:rsidRDefault="002022B5" w:rsidP="002022B5">
      <w:pPr>
        <w:bidi w:val="0"/>
        <w:spacing w:before="60" w:after="60" w:line="288" w:lineRule="auto"/>
      </w:pPr>
    </w:p>
    <w:p w:rsidR="00730599" w:rsidRDefault="00730599" w:rsidP="00730599">
      <w:pPr>
        <w:bidi w:val="0"/>
        <w:spacing w:before="60" w:after="60" w:line="288" w:lineRule="auto"/>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2022B5" w:rsidRPr="008C5CD6" w:rsidTr="0084506C">
        <w:trPr>
          <w:trHeight w:val="567"/>
        </w:trPr>
        <w:tc>
          <w:tcPr>
            <w:tcW w:w="1276"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 xml:space="preserve">Item </w:t>
            </w:r>
            <w:r w:rsidR="00C91FA0">
              <w:rPr>
                <w:b/>
                <w:bCs/>
                <w:lang w:val="en-GB" w:bidi="ar-JO"/>
              </w:rPr>
              <w:t>14</w:t>
            </w:r>
          </w:p>
        </w:tc>
        <w:tc>
          <w:tcPr>
            <w:tcW w:w="7230"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Surgical Suction Machine for Wards</w:t>
            </w:r>
          </w:p>
        </w:tc>
        <w:tc>
          <w:tcPr>
            <w:tcW w:w="1701" w:type="dxa"/>
            <w:shd w:val="clear" w:color="auto" w:fill="A6A6A6"/>
            <w:vAlign w:val="center"/>
          </w:tcPr>
          <w:p w:rsidR="002022B5" w:rsidRPr="008C5CD6" w:rsidRDefault="002022B5" w:rsidP="00FB32D5">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FB32D5">
              <w:rPr>
                <w:b/>
                <w:bCs/>
                <w:lang w:val="en-GB" w:bidi="ar-JO"/>
              </w:rPr>
              <w:t>5</w:t>
            </w:r>
            <w:r w:rsidRPr="008C5CD6">
              <w:rPr>
                <w:b/>
                <w:bCs/>
                <w:lang w:val="en-GB" w:bidi="ar-JO"/>
              </w:rPr>
              <w:t>)</w:t>
            </w:r>
          </w:p>
        </w:tc>
      </w:tr>
    </w:tbl>
    <w:p w:rsidR="002022B5" w:rsidRPr="00452147" w:rsidRDefault="002022B5" w:rsidP="002022B5">
      <w:pPr>
        <w:widowControl w:val="0"/>
        <w:autoSpaceDE w:val="0"/>
        <w:autoSpaceDN w:val="0"/>
        <w:bidi w:val="0"/>
        <w:adjustRightInd w:val="0"/>
        <w:spacing w:before="60" w:after="60" w:line="288" w:lineRule="auto"/>
        <w:ind w:left="-709"/>
        <w:rPr>
          <w:b/>
          <w:bCs/>
          <w:sz w:val="8"/>
          <w:szCs w:val="8"/>
          <w:u w:val="single"/>
          <w:lang w:val="en-GB"/>
        </w:rPr>
      </w:pP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022B5" w:rsidRPr="008C5CD6" w:rsidRDefault="002022B5" w:rsidP="002022B5">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022B5" w:rsidRPr="008C5CD6" w:rsidTr="0084506C">
        <w:trPr>
          <w:trHeight w:hRule="exact" w:val="360"/>
        </w:trPr>
        <w:tc>
          <w:tcPr>
            <w:tcW w:w="10207" w:type="dxa"/>
            <w:gridSpan w:val="2"/>
            <w:shd w:val="clear" w:color="auto" w:fill="BFBFBF"/>
            <w:vAlign w:val="center"/>
          </w:tcPr>
          <w:p w:rsidR="002022B5" w:rsidRPr="008C5CD6" w:rsidRDefault="002022B5"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bl>
    <w:p w:rsidR="002022B5" w:rsidRPr="00E77A89" w:rsidRDefault="002022B5" w:rsidP="002022B5">
      <w:pPr>
        <w:tabs>
          <w:tab w:val="left" w:pos="2985"/>
        </w:tabs>
        <w:bidi w:val="0"/>
        <w:spacing w:before="60" w:after="60" w:line="288" w:lineRule="auto"/>
        <w:jc w:val="both"/>
        <w:rPr>
          <w:sz w:val="16"/>
          <w:szCs w:val="16"/>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9"/>
        <w:gridCol w:w="2859"/>
        <w:gridCol w:w="1252"/>
      </w:tblGrid>
      <w:tr w:rsidR="002022B5" w:rsidRPr="008C5CD6" w:rsidTr="0084506C">
        <w:trPr>
          <w:cantSplit/>
          <w:trHeight w:val="360"/>
          <w:tblHeader/>
        </w:trPr>
        <w:tc>
          <w:tcPr>
            <w:tcW w:w="567"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p>
        </w:tc>
        <w:tc>
          <w:tcPr>
            <w:tcW w:w="5529"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2859"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 Notes </w:t>
            </w:r>
          </w:p>
        </w:tc>
        <w:tc>
          <w:tcPr>
            <w:tcW w:w="1252"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w:t>
            </w:r>
          </w:p>
        </w:tc>
        <w:tc>
          <w:tcPr>
            <w:tcW w:w="5529"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rPr>
              <w:t>The latest highest end model of the required range.</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2</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Mobile mounted on antistatic castors</w:t>
            </w:r>
            <w:r>
              <w:rPr>
                <w:lang w:val="en-GB" w:bidi="ar-JO"/>
              </w:rPr>
              <w:t xml:space="preserve"> </w:t>
            </w:r>
            <w:r w:rsidRPr="008C5CD6">
              <w:rPr>
                <w:lang w:val="en-GB" w:bidi="ar-JO"/>
              </w:rPr>
              <w:t>(at</w:t>
            </w:r>
            <w:r>
              <w:rPr>
                <w:lang w:val="en-GB" w:bidi="ar-JO"/>
              </w:rPr>
              <w:t xml:space="preserve"> </w:t>
            </w:r>
            <w:r w:rsidRPr="008C5CD6">
              <w:rPr>
                <w:lang w:val="en-GB" w:bidi="ar-JO"/>
              </w:rPr>
              <w:t>least</w:t>
            </w:r>
            <w:r>
              <w:rPr>
                <w:lang w:val="en-GB" w:bidi="ar-JO"/>
              </w:rPr>
              <w:t xml:space="preserve"> </w:t>
            </w:r>
            <w:r w:rsidRPr="008C5CD6">
              <w:rPr>
                <w:lang w:val="en-GB" w:bidi="ar-JO"/>
              </w:rPr>
              <w:t>4)</w:t>
            </w:r>
            <w:r>
              <w:rPr>
                <w:lang w:val="en-GB" w:bidi="ar-JO"/>
              </w:rPr>
              <w:t xml:space="preserve"> </w:t>
            </w:r>
            <w:r w:rsidRPr="008C5CD6">
              <w:rPr>
                <w:lang w:val="en-GB" w:bidi="ar-JO"/>
              </w:rPr>
              <w:t>with sturdy stable base that resists tipping over</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right="-108"/>
              <w:jc w:val="center"/>
              <w:rPr>
                <w:b/>
                <w:bCs/>
                <w:lang w:val="en-GB"/>
              </w:rPr>
            </w:pPr>
            <w:r>
              <w:rPr>
                <w:b/>
                <w:bCs/>
                <w:lang w:val="en-GB"/>
              </w:rPr>
              <w:t>3</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On/Off switch with light indicator.</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4</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Maximum flow rate not less than 30 l/min.</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5</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Easy control of vacuum level through a knob or a switch on the control panel.</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6</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Maximum vacuum not less than 675 mmHg.</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7</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Display of vacuum through a gauge that is easy to read with high visibility mmHg and Kpa graduation.</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lastRenderedPageBreak/>
              <w:t>8</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2 original reusable and autoclavable jars to be included with the unit, with lids that provide secure seal and float-type cut off valve to prevent overflow (All Jar sizes to be offered).</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9</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Bacteria filter to minimize cross infection (available from different manufacturers)</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10</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Silicon transparent tubes.</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11</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Change-over valve to switch suction between jars.</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12</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Splash proof design.</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13</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 xml:space="preserve">Oil-free maintenance free unit </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14</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Quiet pump operation (≤45 dB)</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15</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Any other accessories must be listed and priced separately.</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567"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16</w:t>
            </w:r>
          </w:p>
        </w:tc>
        <w:tc>
          <w:tcPr>
            <w:tcW w:w="5529"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Two extra original Jars are to be provided with the unit and priced separately</w:t>
            </w:r>
          </w:p>
        </w:tc>
        <w:tc>
          <w:tcPr>
            <w:tcW w:w="2859"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bl>
    <w:p w:rsidR="002022B5" w:rsidRDefault="002022B5" w:rsidP="002022B5">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2022B5" w:rsidRDefault="002022B5" w:rsidP="002022B5">
      <w:pPr>
        <w:bidi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6358"/>
        <w:gridCol w:w="2546"/>
      </w:tblGrid>
      <w:tr w:rsidR="002022B5" w:rsidRPr="008C5CD6" w:rsidTr="0084506C">
        <w:trPr>
          <w:trHeight w:val="567"/>
        </w:trPr>
        <w:tc>
          <w:tcPr>
            <w:tcW w:w="1276"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15</w:t>
            </w:r>
          </w:p>
        </w:tc>
        <w:tc>
          <w:tcPr>
            <w:tcW w:w="6379"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Resuscitation Bag (different sizes)</w:t>
            </w:r>
          </w:p>
        </w:tc>
        <w:tc>
          <w:tcPr>
            <w:tcW w:w="2552" w:type="dxa"/>
            <w:shd w:val="clear" w:color="auto" w:fill="A6A6A6"/>
            <w:vAlign w:val="center"/>
          </w:tcPr>
          <w:p w:rsidR="002022B5" w:rsidRPr="00833FDE" w:rsidRDefault="002022B5" w:rsidP="00FB32D5">
            <w:pPr>
              <w:widowControl w:val="0"/>
              <w:autoSpaceDE w:val="0"/>
              <w:autoSpaceDN w:val="0"/>
              <w:bidi w:val="0"/>
              <w:adjustRightInd w:val="0"/>
              <w:spacing w:before="60" w:after="60" w:line="288" w:lineRule="auto"/>
              <w:rPr>
                <w:b/>
                <w:bCs/>
                <w:sz w:val="20"/>
                <w:szCs w:val="20"/>
                <w:u w:val="single"/>
                <w:lang w:val="en-GB"/>
              </w:rPr>
            </w:pPr>
            <w:r>
              <w:rPr>
                <w:b/>
                <w:bCs/>
                <w:lang w:val="en-GB" w:bidi="ar-JO"/>
              </w:rPr>
              <w:t xml:space="preserve">    </w:t>
            </w:r>
            <w:r w:rsidRPr="00833FDE">
              <w:rPr>
                <w:b/>
                <w:bCs/>
                <w:sz w:val="20"/>
                <w:szCs w:val="20"/>
                <w:lang w:val="en-GB" w:bidi="ar-JO"/>
              </w:rPr>
              <w:t xml:space="preserve">Qty. </w:t>
            </w:r>
            <w:r>
              <w:rPr>
                <w:b/>
                <w:bCs/>
                <w:sz w:val="20"/>
                <w:szCs w:val="20"/>
                <w:lang w:val="en-GB" w:bidi="ar-JO"/>
              </w:rPr>
              <w:t xml:space="preserve">   </w:t>
            </w:r>
            <w:r w:rsidRPr="00833FDE">
              <w:rPr>
                <w:b/>
                <w:bCs/>
                <w:sz w:val="20"/>
                <w:szCs w:val="20"/>
                <w:lang w:val="en-GB" w:bidi="ar-JO"/>
              </w:rPr>
              <w:t>(</w:t>
            </w:r>
            <w:r w:rsidR="00FB32D5">
              <w:rPr>
                <w:b/>
                <w:bCs/>
                <w:sz w:val="20"/>
                <w:szCs w:val="20"/>
                <w:lang w:val="en-GB" w:bidi="ar-JO"/>
              </w:rPr>
              <w:t>5</w:t>
            </w:r>
            <w:r w:rsidRPr="00833FDE">
              <w:rPr>
                <w:b/>
                <w:bCs/>
                <w:sz w:val="20"/>
                <w:szCs w:val="20"/>
                <w:lang w:val="en-GB" w:bidi="ar-JO"/>
              </w:rPr>
              <w:t xml:space="preserve"> adult)</w:t>
            </w:r>
          </w:p>
          <w:p w:rsidR="002022B5" w:rsidRPr="00833FDE" w:rsidRDefault="002022B5" w:rsidP="00FB32D5">
            <w:pPr>
              <w:widowControl w:val="0"/>
              <w:autoSpaceDE w:val="0"/>
              <w:autoSpaceDN w:val="0"/>
              <w:bidi w:val="0"/>
              <w:adjustRightInd w:val="0"/>
              <w:spacing w:before="60" w:after="60" w:line="288" w:lineRule="auto"/>
              <w:jc w:val="center"/>
              <w:rPr>
                <w:b/>
                <w:bCs/>
                <w:sz w:val="20"/>
                <w:szCs w:val="20"/>
                <w:u w:val="single"/>
                <w:lang w:val="en-GB"/>
              </w:rPr>
            </w:pPr>
            <w:r w:rsidRPr="00833FDE">
              <w:rPr>
                <w:b/>
                <w:bCs/>
                <w:sz w:val="20"/>
                <w:szCs w:val="20"/>
                <w:lang w:val="en-GB" w:bidi="ar-JO"/>
              </w:rPr>
              <w:t xml:space="preserve">           (</w:t>
            </w:r>
            <w:r w:rsidR="00FB32D5">
              <w:rPr>
                <w:b/>
                <w:bCs/>
                <w:sz w:val="20"/>
                <w:szCs w:val="20"/>
                <w:lang w:val="en-GB" w:bidi="ar-JO"/>
              </w:rPr>
              <w:t>2</w:t>
            </w:r>
            <w:r w:rsidRPr="00833FDE">
              <w:rPr>
                <w:b/>
                <w:bCs/>
                <w:sz w:val="20"/>
                <w:szCs w:val="20"/>
                <w:lang w:val="en-GB" w:bidi="ar-JO"/>
              </w:rPr>
              <w:t xml:space="preserve"> Paediatric)</w:t>
            </w:r>
          </w:p>
          <w:p w:rsidR="002022B5" w:rsidRPr="008C5CD6" w:rsidRDefault="002022B5" w:rsidP="002022B5">
            <w:pPr>
              <w:widowControl w:val="0"/>
              <w:autoSpaceDE w:val="0"/>
              <w:autoSpaceDN w:val="0"/>
              <w:bidi w:val="0"/>
              <w:adjustRightInd w:val="0"/>
              <w:spacing w:before="60" w:after="60" w:line="288" w:lineRule="auto"/>
              <w:jc w:val="center"/>
              <w:rPr>
                <w:b/>
                <w:bCs/>
                <w:sz w:val="32"/>
                <w:szCs w:val="32"/>
                <w:u w:val="single"/>
                <w:lang w:val="en-GB"/>
              </w:rPr>
            </w:pPr>
            <w:r w:rsidRPr="00833FDE">
              <w:rPr>
                <w:b/>
                <w:bCs/>
                <w:sz w:val="20"/>
                <w:szCs w:val="20"/>
                <w:lang w:val="en-GB" w:bidi="ar-JO"/>
              </w:rPr>
              <w:t xml:space="preserve">         </w:t>
            </w:r>
          </w:p>
        </w:tc>
      </w:tr>
    </w:tbl>
    <w:p w:rsidR="002022B5" w:rsidRPr="00452147" w:rsidRDefault="002022B5" w:rsidP="002022B5">
      <w:pPr>
        <w:widowControl w:val="0"/>
        <w:autoSpaceDE w:val="0"/>
        <w:autoSpaceDN w:val="0"/>
        <w:bidi w:val="0"/>
        <w:adjustRightInd w:val="0"/>
        <w:spacing w:before="60" w:after="60" w:line="288" w:lineRule="auto"/>
        <w:ind w:left="-709"/>
        <w:rPr>
          <w:b/>
          <w:bCs/>
          <w:sz w:val="8"/>
          <w:szCs w:val="8"/>
          <w:u w:val="single"/>
          <w:lang w:val="en-GB"/>
        </w:rPr>
      </w:pP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022B5" w:rsidRPr="008C5CD6" w:rsidRDefault="002022B5" w:rsidP="002022B5">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022B5" w:rsidRPr="008C5CD6" w:rsidTr="0084506C">
        <w:trPr>
          <w:trHeight w:hRule="exact" w:val="360"/>
        </w:trPr>
        <w:tc>
          <w:tcPr>
            <w:tcW w:w="10207" w:type="dxa"/>
            <w:gridSpan w:val="2"/>
            <w:shd w:val="clear" w:color="auto" w:fill="BFBFBF"/>
            <w:vAlign w:val="center"/>
          </w:tcPr>
          <w:p w:rsidR="002022B5" w:rsidRPr="008C5CD6" w:rsidRDefault="002022B5"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bl>
    <w:p w:rsidR="002022B5" w:rsidRPr="00833FDE" w:rsidRDefault="002022B5" w:rsidP="002022B5">
      <w:pPr>
        <w:widowControl w:val="0"/>
        <w:autoSpaceDE w:val="0"/>
        <w:autoSpaceDN w:val="0"/>
        <w:bidi w:val="0"/>
        <w:adjustRightInd w:val="0"/>
        <w:spacing w:before="60" w:after="60" w:line="288" w:lineRule="auto"/>
        <w:ind w:left="-90"/>
        <w:jc w:val="both"/>
        <w:rPr>
          <w:b/>
          <w:bCs/>
          <w:sz w:val="16"/>
          <w:szCs w:val="16"/>
          <w:u w:val="single"/>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7034"/>
        <w:gridCol w:w="1496"/>
        <w:gridCol w:w="1252"/>
      </w:tblGrid>
      <w:tr w:rsidR="002022B5" w:rsidRPr="008C5CD6" w:rsidTr="0084506C">
        <w:trPr>
          <w:cantSplit/>
          <w:trHeight w:val="360"/>
          <w:tblHeader/>
        </w:trPr>
        <w:tc>
          <w:tcPr>
            <w:tcW w:w="425"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p>
        </w:tc>
        <w:tc>
          <w:tcPr>
            <w:tcW w:w="7034"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1496"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Notes </w:t>
            </w:r>
          </w:p>
        </w:tc>
        <w:tc>
          <w:tcPr>
            <w:tcW w:w="1252" w:type="dxa"/>
            <w:shd w:val="clear" w:color="auto" w:fill="C0C0C0"/>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2022B5" w:rsidRPr="008C5CD6" w:rsidTr="0084506C">
        <w:trPr>
          <w:cantSplit/>
          <w:trHeight w:val="360"/>
        </w:trPr>
        <w:tc>
          <w:tcPr>
            <w:tcW w:w="425"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1</w:t>
            </w:r>
          </w:p>
        </w:tc>
        <w:tc>
          <w:tcPr>
            <w:tcW w:w="7034"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Pr>
                <w:b/>
                <w:bCs/>
                <w:lang w:val="en-GB" w:bidi="ar-JO"/>
              </w:rPr>
              <w:t xml:space="preserve">Durable, comfortable and reliable single layer bag: </w:t>
            </w:r>
            <w:r w:rsidRPr="00500306">
              <w:rPr>
                <w:b/>
                <w:bCs/>
                <w:lang w:val="en-GB" w:bidi="ar-JO"/>
              </w:rPr>
              <w:t>Sample</w:t>
            </w:r>
            <w:r>
              <w:rPr>
                <w:b/>
                <w:bCs/>
                <w:lang w:val="en-GB" w:bidi="ar-JO"/>
              </w:rPr>
              <w:t>s (one of each size)</w:t>
            </w:r>
            <w:r w:rsidRPr="00500306">
              <w:rPr>
                <w:b/>
                <w:bCs/>
                <w:lang w:val="en-GB" w:bidi="ar-JO"/>
              </w:rPr>
              <w:t xml:space="preserve"> must be submitted with the offer, otherwise the offer will be rejected</w:t>
            </w:r>
          </w:p>
        </w:tc>
        <w:tc>
          <w:tcPr>
            <w:tcW w:w="1496"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425"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right="-108"/>
              <w:jc w:val="center"/>
              <w:rPr>
                <w:b/>
                <w:bCs/>
                <w:lang w:val="en-GB"/>
              </w:rPr>
            </w:pPr>
            <w:r w:rsidRPr="008C5CD6">
              <w:rPr>
                <w:b/>
                <w:bCs/>
                <w:lang w:val="en-GB"/>
              </w:rPr>
              <w:t>2</w:t>
            </w:r>
          </w:p>
        </w:tc>
        <w:tc>
          <w:tcPr>
            <w:tcW w:w="7034"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Pr>
                <w:lang w:val="en-GB" w:bidi="ar-JO"/>
              </w:rPr>
              <w:t>Complete with reservoir bag, pressure relief valve, PEEP valve, reservoir one way valve and air cushioned face mask</w:t>
            </w:r>
          </w:p>
        </w:tc>
        <w:tc>
          <w:tcPr>
            <w:tcW w:w="1496"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425"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right="-108"/>
              <w:jc w:val="center"/>
              <w:rPr>
                <w:b/>
                <w:bCs/>
                <w:lang w:val="en-GB"/>
              </w:rPr>
            </w:pPr>
            <w:r>
              <w:rPr>
                <w:b/>
                <w:bCs/>
                <w:lang w:val="en-GB"/>
              </w:rPr>
              <w:t>3</w:t>
            </w:r>
          </w:p>
        </w:tc>
        <w:tc>
          <w:tcPr>
            <w:tcW w:w="7034" w:type="dxa"/>
            <w:shd w:val="clear" w:color="auto" w:fill="F8F8F8"/>
            <w:vAlign w:val="center"/>
          </w:tcPr>
          <w:p w:rsidR="002022B5" w:rsidRDefault="002022B5" w:rsidP="0084506C">
            <w:pPr>
              <w:tabs>
                <w:tab w:val="left" w:pos="33"/>
              </w:tabs>
              <w:bidi w:val="0"/>
              <w:spacing w:before="60" w:after="60" w:line="288" w:lineRule="auto"/>
              <w:ind w:left="33"/>
              <w:jc w:val="both"/>
              <w:rPr>
                <w:lang w:val="en-GB" w:bidi="ar-JO"/>
              </w:rPr>
            </w:pPr>
            <w:r>
              <w:rPr>
                <w:lang w:val="en-GB" w:bidi="ar-JO"/>
              </w:rPr>
              <w:t>All parts (mentioned above) should be easily assembled/ disassembled, easy to clean and disinfect and autoclavable at 134° C</w:t>
            </w:r>
          </w:p>
        </w:tc>
        <w:tc>
          <w:tcPr>
            <w:tcW w:w="1496"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425"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4</w:t>
            </w:r>
          </w:p>
        </w:tc>
        <w:tc>
          <w:tcPr>
            <w:tcW w:w="7034"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Pr>
                <w:lang w:val="en-GB" w:bidi="ar-JO"/>
              </w:rPr>
              <w:t>All parts mentioned above should be made silicon made and latex free.</w:t>
            </w:r>
          </w:p>
        </w:tc>
        <w:tc>
          <w:tcPr>
            <w:tcW w:w="1496"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425"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Pr>
                <w:b/>
                <w:bCs/>
                <w:lang w:val="en-GB"/>
              </w:rPr>
              <w:t>5</w:t>
            </w:r>
          </w:p>
        </w:tc>
        <w:tc>
          <w:tcPr>
            <w:tcW w:w="7034"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100 % O2 concentration (supply delivery) with O2 accumulator.</w:t>
            </w:r>
          </w:p>
        </w:tc>
        <w:tc>
          <w:tcPr>
            <w:tcW w:w="1496"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425"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lastRenderedPageBreak/>
              <w:t>6</w:t>
            </w:r>
          </w:p>
        </w:tc>
        <w:tc>
          <w:tcPr>
            <w:tcW w:w="7034"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All sizes should be incl</w:t>
            </w:r>
            <w:r>
              <w:rPr>
                <w:lang w:val="en-GB" w:bidi="ar-JO"/>
              </w:rPr>
              <w:t>uded adult, infant and neonatal.</w:t>
            </w:r>
          </w:p>
        </w:tc>
        <w:tc>
          <w:tcPr>
            <w:tcW w:w="1496"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r w:rsidR="002022B5" w:rsidRPr="008C5CD6" w:rsidTr="0084506C">
        <w:trPr>
          <w:cantSplit/>
          <w:trHeight w:val="360"/>
        </w:trPr>
        <w:tc>
          <w:tcPr>
            <w:tcW w:w="425" w:type="dxa"/>
            <w:shd w:val="clear" w:color="auto" w:fill="F8F8F8"/>
            <w:vAlign w:val="center"/>
          </w:tcPr>
          <w:p w:rsidR="002022B5" w:rsidRPr="008C5CD6" w:rsidRDefault="002022B5"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7</w:t>
            </w:r>
          </w:p>
        </w:tc>
        <w:tc>
          <w:tcPr>
            <w:tcW w:w="7034" w:type="dxa"/>
            <w:shd w:val="clear" w:color="auto" w:fill="F8F8F8"/>
            <w:vAlign w:val="center"/>
          </w:tcPr>
          <w:p w:rsidR="002022B5" w:rsidRPr="008C5CD6" w:rsidRDefault="002022B5" w:rsidP="0084506C">
            <w:pPr>
              <w:tabs>
                <w:tab w:val="left" w:pos="33"/>
              </w:tabs>
              <w:bidi w:val="0"/>
              <w:spacing w:before="60" w:after="60" w:line="288" w:lineRule="auto"/>
              <w:ind w:left="33"/>
              <w:jc w:val="both"/>
              <w:rPr>
                <w:lang w:val="en-GB" w:bidi="ar-JO"/>
              </w:rPr>
            </w:pPr>
            <w:r w:rsidRPr="008C5CD6">
              <w:rPr>
                <w:lang w:val="en-GB" w:bidi="ar-JO"/>
              </w:rPr>
              <w:t>All accessories to be mentioned and priced separately.</w:t>
            </w:r>
          </w:p>
        </w:tc>
        <w:tc>
          <w:tcPr>
            <w:tcW w:w="1496" w:type="dxa"/>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c>
          <w:tcPr>
            <w:tcW w:w="1252" w:type="dxa"/>
            <w:shd w:val="clear" w:color="auto" w:fill="F8F8F8"/>
          </w:tcPr>
          <w:p w:rsidR="002022B5" w:rsidRPr="008C5CD6" w:rsidRDefault="002022B5" w:rsidP="0084506C">
            <w:pPr>
              <w:widowControl w:val="0"/>
              <w:autoSpaceDE w:val="0"/>
              <w:autoSpaceDN w:val="0"/>
              <w:bidi w:val="0"/>
              <w:adjustRightInd w:val="0"/>
              <w:spacing w:before="60" w:after="60" w:line="288" w:lineRule="auto"/>
              <w:ind w:left="-90"/>
              <w:jc w:val="both"/>
              <w:rPr>
                <w:b/>
                <w:lang w:val="en-GB"/>
              </w:rPr>
            </w:pPr>
          </w:p>
        </w:tc>
      </w:tr>
    </w:tbl>
    <w:p w:rsidR="002022B5" w:rsidRDefault="002022B5" w:rsidP="002022B5">
      <w:pPr>
        <w:bidi w:val="0"/>
        <w:spacing w:before="60" w:after="60" w:line="288" w:lineRule="auto"/>
        <w:rPr>
          <w:lang w:val="en-GB"/>
        </w:rPr>
      </w:pPr>
    </w:p>
    <w:p w:rsidR="002022B5" w:rsidRDefault="002022B5" w:rsidP="002022B5">
      <w:pPr>
        <w:bidi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2022B5" w:rsidRPr="008C5CD6" w:rsidTr="0084506C">
        <w:trPr>
          <w:trHeight w:val="567"/>
        </w:trPr>
        <w:tc>
          <w:tcPr>
            <w:tcW w:w="1276"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Item</w:t>
            </w:r>
            <w:r>
              <w:rPr>
                <w:b/>
                <w:bCs/>
                <w:lang w:val="en-GB" w:bidi="ar-JO"/>
              </w:rPr>
              <w:t xml:space="preserve"> </w:t>
            </w:r>
            <w:r w:rsidR="00C91FA0">
              <w:rPr>
                <w:b/>
                <w:bCs/>
                <w:lang w:val="en-GB" w:bidi="ar-JO"/>
              </w:rPr>
              <w:t>16</w:t>
            </w:r>
          </w:p>
        </w:tc>
        <w:tc>
          <w:tcPr>
            <w:tcW w:w="7230" w:type="dxa"/>
            <w:shd w:val="clear" w:color="auto" w:fill="A6A6A6"/>
            <w:vAlign w:val="center"/>
          </w:tcPr>
          <w:p w:rsidR="002022B5" w:rsidRPr="008C5CD6" w:rsidRDefault="00195B67" w:rsidP="0084506C">
            <w:pPr>
              <w:widowControl w:val="0"/>
              <w:autoSpaceDE w:val="0"/>
              <w:autoSpaceDN w:val="0"/>
              <w:bidi w:val="0"/>
              <w:adjustRightInd w:val="0"/>
              <w:spacing w:before="60" w:after="60" w:line="288" w:lineRule="auto"/>
              <w:jc w:val="center"/>
              <w:rPr>
                <w:b/>
                <w:bCs/>
                <w:sz w:val="32"/>
                <w:szCs w:val="32"/>
                <w:u w:val="single"/>
                <w:lang w:val="en-GB"/>
              </w:rPr>
            </w:pPr>
            <w:r>
              <w:rPr>
                <w:b/>
                <w:bCs/>
                <w:lang w:val="en-GB"/>
              </w:rPr>
              <w:t xml:space="preserve">General purpose </w:t>
            </w:r>
            <w:r w:rsidR="002022B5" w:rsidRPr="008C5CD6">
              <w:rPr>
                <w:b/>
                <w:bCs/>
                <w:lang w:val="en-GB"/>
              </w:rPr>
              <w:t xml:space="preserve"> </w:t>
            </w:r>
            <w:r>
              <w:rPr>
                <w:b/>
                <w:bCs/>
                <w:lang w:val="en-GB"/>
              </w:rPr>
              <w:t>carts</w:t>
            </w:r>
          </w:p>
        </w:tc>
        <w:tc>
          <w:tcPr>
            <w:tcW w:w="1701" w:type="dxa"/>
            <w:shd w:val="clear" w:color="auto" w:fill="A6A6A6"/>
            <w:vAlign w:val="center"/>
          </w:tcPr>
          <w:p w:rsidR="002022B5" w:rsidRPr="008C5CD6" w:rsidRDefault="002022B5" w:rsidP="00FB32D5">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FB32D5">
              <w:rPr>
                <w:b/>
                <w:bCs/>
                <w:lang w:val="en-GB" w:bidi="ar-JO"/>
              </w:rPr>
              <w:t>5</w:t>
            </w:r>
            <w:r w:rsidRPr="008C5CD6">
              <w:rPr>
                <w:b/>
                <w:bCs/>
                <w:lang w:val="en-GB" w:bidi="ar-JO"/>
              </w:rPr>
              <w:t>)</w:t>
            </w:r>
          </w:p>
        </w:tc>
      </w:tr>
    </w:tbl>
    <w:p w:rsidR="002022B5" w:rsidRPr="00452147" w:rsidRDefault="002022B5" w:rsidP="002022B5">
      <w:pPr>
        <w:widowControl w:val="0"/>
        <w:autoSpaceDE w:val="0"/>
        <w:autoSpaceDN w:val="0"/>
        <w:bidi w:val="0"/>
        <w:adjustRightInd w:val="0"/>
        <w:spacing w:before="60" w:after="60" w:line="288" w:lineRule="auto"/>
        <w:ind w:left="-709"/>
        <w:rPr>
          <w:b/>
          <w:bCs/>
          <w:sz w:val="8"/>
          <w:szCs w:val="8"/>
          <w:u w:val="single"/>
          <w:lang w:val="en-GB"/>
        </w:rPr>
      </w:pP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022B5" w:rsidRPr="008C5CD6" w:rsidRDefault="002022B5" w:rsidP="002022B5">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022B5" w:rsidRPr="008C5CD6" w:rsidTr="0084506C">
        <w:trPr>
          <w:trHeight w:hRule="exact" w:val="360"/>
        </w:trPr>
        <w:tc>
          <w:tcPr>
            <w:tcW w:w="10207" w:type="dxa"/>
            <w:gridSpan w:val="2"/>
            <w:shd w:val="clear" w:color="auto" w:fill="BFBFBF"/>
            <w:vAlign w:val="center"/>
          </w:tcPr>
          <w:p w:rsidR="002022B5" w:rsidRPr="008C5CD6" w:rsidRDefault="002022B5"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bl>
    <w:p w:rsidR="002022B5" w:rsidRPr="00453084" w:rsidRDefault="002022B5" w:rsidP="002022B5">
      <w:pPr>
        <w:widowControl w:val="0"/>
        <w:autoSpaceDE w:val="0"/>
        <w:autoSpaceDN w:val="0"/>
        <w:bidi w:val="0"/>
        <w:adjustRightInd w:val="0"/>
        <w:spacing w:before="60" w:after="60" w:line="288" w:lineRule="auto"/>
        <w:rPr>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628"/>
        <w:gridCol w:w="2859"/>
        <w:gridCol w:w="1252"/>
      </w:tblGrid>
      <w:tr w:rsidR="002022B5" w:rsidRPr="008C5CD6" w:rsidTr="0084506C">
        <w:trPr>
          <w:cantSplit/>
          <w:trHeight w:val="360"/>
          <w:tblHeader/>
        </w:trPr>
        <w:tc>
          <w:tcPr>
            <w:tcW w:w="468" w:type="dxa"/>
            <w:shd w:val="clear" w:color="auto" w:fill="C0C0C0"/>
            <w:vAlign w:val="center"/>
          </w:tcPr>
          <w:p w:rsidR="002022B5" w:rsidRPr="008C5CD6" w:rsidRDefault="002022B5" w:rsidP="0084506C">
            <w:pPr>
              <w:bidi w:val="0"/>
              <w:spacing w:before="60" w:after="60" w:line="288" w:lineRule="auto"/>
              <w:jc w:val="both"/>
              <w:rPr>
                <w:b/>
                <w:bCs/>
                <w:color w:val="000000"/>
                <w:lang w:val="en-GB"/>
              </w:rPr>
            </w:pPr>
          </w:p>
        </w:tc>
        <w:tc>
          <w:tcPr>
            <w:tcW w:w="5628" w:type="dxa"/>
            <w:shd w:val="clear" w:color="auto" w:fill="C0C0C0"/>
            <w:vAlign w:val="center"/>
          </w:tcPr>
          <w:p w:rsidR="002022B5" w:rsidRPr="008C5CD6" w:rsidRDefault="002022B5" w:rsidP="0084506C">
            <w:pPr>
              <w:bidi w:val="0"/>
              <w:spacing w:before="60" w:after="60" w:line="288" w:lineRule="auto"/>
              <w:jc w:val="both"/>
              <w:rPr>
                <w:b/>
                <w:bCs/>
                <w:color w:val="000000"/>
                <w:lang w:val="en-GB"/>
              </w:rPr>
            </w:pPr>
            <w:r w:rsidRPr="008C5CD6">
              <w:rPr>
                <w:b/>
                <w:bCs/>
                <w:color w:val="000000"/>
                <w:lang w:val="en-GB"/>
              </w:rPr>
              <w:t>Minimum Requirements</w:t>
            </w:r>
          </w:p>
        </w:tc>
        <w:tc>
          <w:tcPr>
            <w:tcW w:w="2859" w:type="dxa"/>
            <w:shd w:val="clear" w:color="auto" w:fill="C0C0C0"/>
            <w:vAlign w:val="center"/>
          </w:tcPr>
          <w:p w:rsidR="002022B5" w:rsidRPr="008C5CD6" w:rsidRDefault="002022B5"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52" w:type="dxa"/>
            <w:shd w:val="clear" w:color="auto" w:fill="C0C0C0"/>
            <w:vAlign w:val="center"/>
          </w:tcPr>
          <w:p w:rsidR="002022B5" w:rsidRPr="008C5CD6" w:rsidRDefault="002022B5" w:rsidP="0084506C">
            <w:pPr>
              <w:bidi w:val="0"/>
              <w:spacing w:before="60" w:after="60" w:line="288" w:lineRule="auto"/>
              <w:rPr>
                <w:b/>
                <w:bCs/>
                <w:i/>
                <w:iCs/>
                <w:color w:val="000000"/>
                <w:lang w:val="en-GB"/>
              </w:rPr>
            </w:pPr>
            <w:r w:rsidRPr="008C5CD6">
              <w:rPr>
                <w:b/>
                <w:bCs/>
                <w:i/>
                <w:iCs/>
                <w:color w:val="000000"/>
                <w:lang w:val="en-GB"/>
              </w:rPr>
              <w:t>Brochure Page No.</w:t>
            </w: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1</w:t>
            </w:r>
          </w:p>
        </w:tc>
        <w:tc>
          <w:tcPr>
            <w:tcW w:w="5628"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rPr>
              <w:t>Entirely made from stainless steel.</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2</w:t>
            </w:r>
          </w:p>
        </w:tc>
        <w:tc>
          <w:tcPr>
            <w:tcW w:w="5628"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rPr>
              <w:t xml:space="preserve"> Four heavy duty swivel castors.</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3</w:t>
            </w:r>
          </w:p>
        </w:tc>
        <w:tc>
          <w:tcPr>
            <w:tcW w:w="5628"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rPr>
              <w:t>Protective pumpers.</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4</w:t>
            </w:r>
          </w:p>
        </w:tc>
        <w:tc>
          <w:tcPr>
            <w:tcW w:w="5628"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rPr>
              <w:t>Two inner shelves.</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lastRenderedPageBreak/>
              <w:t>5</w:t>
            </w:r>
          </w:p>
        </w:tc>
        <w:tc>
          <w:tcPr>
            <w:tcW w:w="5628"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rPr>
              <w:t>Two hinged doors with heavy duty securing locking handle.</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6</w:t>
            </w:r>
          </w:p>
        </w:tc>
        <w:tc>
          <w:tcPr>
            <w:tcW w:w="5628"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rPr>
              <w:t>No sharp edges allowed.</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7</w:t>
            </w:r>
          </w:p>
        </w:tc>
        <w:tc>
          <w:tcPr>
            <w:tcW w:w="5628"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rPr>
              <w:t>Push handle.</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8</w:t>
            </w:r>
          </w:p>
        </w:tc>
        <w:tc>
          <w:tcPr>
            <w:tcW w:w="5628"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rPr>
              <w:t>Dimensions for each shelf ≈ 60 x 90 cm.</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9</w:t>
            </w:r>
          </w:p>
        </w:tc>
        <w:tc>
          <w:tcPr>
            <w:tcW w:w="5628" w:type="dxa"/>
            <w:shd w:val="clear" w:color="auto" w:fill="F8F8F8"/>
            <w:vAlign w:val="center"/>
          </w:tcPr>
          <w:p w:rsidR="002022B5" w:rsidRPr="008C5CD6" w:rsidRDefault="002022B5" w:rsidP="0084506C">
            <w:pPr>
              <w:bidi w:val="0"/>
              <w:spacing w:before="60" w:after="60" w:line="288" w:lineRule="auto"/>
              <w:jc w:val="both"/>
              <w:rPr>
                <w:lang w:val="en-GB"/>
              </w:rPr>
            </w:pPr>
            <w:r w:rsidRPr="008C5CD6">
              <w:rPr>
                <w:lang w:val="en-GB"/>
              </w:rPr>
              <w:t>Height ≈ 100 cm</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bl>
    <w:p w:rsidR="002022B5" w:rsidRDefault="002022B5" w:rsidP="002022B5">
      <w:pPr>
        <w:bidi w:val="0"/>
        <w:spacing w:before="60" w:after="60" w:line="288" w:lineRule="auto"/>
        <w:rPr>
          <w:lang w:val="en-GB"/>
        </w:rPr>
      </w:pPr>
    </w:p>
    <w:p w:rsidR="0011686E" w:rsidRDefault="0011686E" w:rsidP="0011686E">
      <w:pPr>
        <w:bidi w:val="0"/>
        <w:spacing w:before="60" w:after="60" w:line="288" w:lineRule="auto"/>
        <w:rPr>
          <w:lang w:val="en-GB"/>
        </w:rPr>
      </w:pPr>
    </w:p>
    <w:p w:rsidR="0011686E" w:rsidRDefault="0011686E" w:rsidP="0011686E">
      <w:pPr>
        <w:bidi w:val="0"/>
        <w:spacing w:before="60" w:after="60" w:line="288" w:lineRule="auto"/>
        <w:rPr>
          <w:lang w:val="en-GB"/>
        </w:rPr>
      </w:pPr>
    </w:p>
    <w:p w:rsidR="002022B5" w:rsidRDefault="002022B5" w:rsidP="002022B5">
      <w:pPr>
        <w:bidi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2022B5" w:rsidRPr="008C5CD6" w:rsidTr="0084506C">
        <w:trPr>
          <w:trHeight w:val="567"/>
        </w:trPr>
        <w:tc>
          <w:tcPr>
            <w:tcW w:w="1276"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 xml:space="preserve">Item </w:t>
            </w:r>
            <w:r w:rsidR="00C91FA0">
              <w:rPr>
                <w:b/>
                <w:bCs/>
                <w:lang w:val="en-GB" w:bidi="ar-JO"/>
              </w:rPr>
              <w:t>17</w:t>
            </w:r>
          </w:p>
        </w:tc>
        <w:tc>
          <w:tcPr>
            <w:tcW w:w="7230" w:type="dxa"/>
            <w:shd w:val="clear" w:color="auto" w:fill="A6A6A6"/>
            <w:vAlign w:val="center"/>
          </w:tcPr>
          <w:p w:rsidR="002022B5" w:rsidRPr="008C5CD6" w:rsidRDefault="002022B5"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DRESSING CARTS, 900 X 450</w:t>
            </w:r>
          </w:p>
        </w:tc>
        <w:tc>
          <w:tcPr>
            <w:tcW w:w="1701" w:type="dxa"/>
            <w:shd w:val="clear" w:color="auto" w:fill="A6A6A6"/>
            <w:vAlign w:val="center"/>
          </w:tcPr>
          <w:p w:rsidR="002022B5" w:rsidRPr="008C5CD6" w:rsidRDefault="002022B5" w:rsidP="00195B67">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195B67">
              <w:rPr>
                <w:b/>
                <w:bCs/>
                <w:lang w:val="en-GB" w:bidi="ar-JO"/>
              </w:rPr>
              <w:t>3</w:t>
            </w:r>
            <w:r w:rsidRPr="008C5CD6">
              <w:rPr>
                <w:b/>
                <w:bCs/>
                <w:lang w:val="en-GB" w:bidi="ar-JO"/>
              </w:rPr>
              <w:t>)</w:t>
            </w:r>
          </w:p>
        </w:tc>
      </w:tr>
    </w:tbl>
    <w:p w:rsidR="002022B5" w:rsidRPr="00452147" w:rsidRDefault="002022B5" w:rsidP="002022B5">
      <w:pPr>
        <w:widowControl w:val="0"/>
        <w:autoSpaceDE w:val="0"/>
        <w:autoSpaceDN w:val="0"/>
        <w:bidi w:val="0"/>
        <w:adjustRightInd w:val="0"/>
        <w:spacing w:before="60" w:after="60" w:line="288" w:lineRule="auto"/>
        <w:ind w:left="-709"/>
        <w:rPr>
          <w:b/>
          <w:bCs/>
          <w:sz w:val="8"/>
          <w:szCs w:val="8"/>
          <w:u w:val="single"/>
          <w:lang w:val="en-GB"/>
        </w:rPr>
      </w:pP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2022B5" w:rsidRPr="008C5CD6" w:rsidRDefault="002022B5" w:rsidP="002022B5">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2022B5" w:rsidRPr="008C5CD6" w:rsidRDefault="002022B5" w:rsidP="002022B5">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2022B5" w:rsidRPr="008C5CD6" w:rsidTr="0084506C">
        <w:trPr>
          <w:trHeight w:hRule="exact" w:val="360"/>
        </w:trPr>
        <w:tc>
          <w:tcPr>
            <w:tcW w:w="10207" w:type="dxa"/>
            <w:gridSpan w:val="2"/>
            <w:shd w:val="clear" w:color="auto" w:fill="BFBFBF"/>
            <w:vAlign w:val="center"/>
          </w:tcPr>
          <w:p w:rsidR="002022B5" w:rsidRPr="008C5CD6" w:rsidRDefault="002022B5"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r w:rsidR="002022B5" w:rsidRPr="008C5CD6" w:rsidTr="0084506C">
        <w:trPr>
          <w:trHeight w:hRule="exact" w:val="360"/>
        </w:trPr>
        <w:tc>
          <w:tcPr>
            <w:tcW w:w="5104"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2022B5" w:rsidRPr="008C5CD6" w:rsidRDefault="002022B5" w:rsidP="0084506C">
            <w:pPr>
              <w:widowControl w:val="0"/>
              <w:autoSpaceDE w:val="0"/>
              <w:autoSpaceDN w:val="0"/>
              <w:bidi w:val="0"/>
              <w:adjustRightInd w:val="0"/>
              <w:spacing w:before="60" w:after="60" w:line="288" w:lineRule="auto"/>
              <w:rPr>
                <w:lang w:val="en-GB"/>
              </w:rPr>
            </w:pPr>
          </w:p>
        </w:tc>
      </w:tr>
    </w:tbl>
    <w:p w:rsidR="002022B5" w:rsidRPr="00272F80" w:rsidRDefault="002022B5" w:rsidP="002022B5">
      <w:pPr>
        <w:tabs>
          <w:tab w:val="left" w:pos="2985"/>
        </w:tabs>
        <w:bidi w:val="0"/>
        <w:spacing w:before="60" w:after="60" w:line="288" w:lineRule="auto"/>
        <w:jc w:val="both"/>
        <w:rPr>
          <w:b/>
          <w:bCs/>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628"/>
        <w:gridCol w:w="2859"/>
        <w:gridCol w:w="1252"/>
      </w:tblGrid>
      <w:tr w:rsidR="002022B5" w:rsidRPr="008C5CD6" w:rsidTr="0084506C">
        <w:trPr>
          <w:cantSplit/>
          <w:trHeight w:val="360"/>
          <w:tblHeader/>
        </w:trPr>
        <w:tc>
          <w:tcPr>
            <w:tcW w:w="468" w:type="dxa"/>
            <w:shd w:val="clear" w:color="auto" w:fill="C0C0C0"/>
            <w:vAlign w:val="center"/>
          </w:tcPr>
          <w:p w:rsidR="002022B5" w:rsidRPr="008C5CD6" w:rsidRDefault="002022B5" w:rsidP="0084506C">
            <w:pPr>
              <w:bidi w:val="0"/>
              <w:spacing w:before="60" w:after="60" w:line="288" w:lineRule="auto"/>
              <w:jc w:val="both"/>
              <w:rPr>
                <w:b/>
                <w:bCs/>
                <w:color w:val="000000"/>
                <w:lang w:val="en-GB"/>
              </w:rPr>
            </w:pPr>
          </w:p>
        </w:tc>
        <w:tc>
          <w:tcPr>
            <w:tcW w:w="5628" w:type="dxa"/>
            <w:shd w:val="clear" w:color="auto" w:fill="C0C0C0"/>
            <w:vAlign w:val="center"/>
          </w:tcPr>
          <w:p w:rsidR="002022B5" w:rsidRPr="008C5CD6" w:rsidRDefault="002022B5" w:rsidP="0084506C">
            <w:pPr>
              <w:bidi w:val="0"/>
              <w:spacing w:before="60" w:after="60" w:line="288" w:lineRule="auto"/>
              <w:jc w:val="center"/>
              <w:rPr>
                <w:b/>
                <w:bCs/>
                <w:color w:val="000000"/>
                <w:lang w:val="en-GB"/>
              </w:rPr>
            </w:pPr>
            <w:r w:rsidRPr="008C5CD6">
              <w:rPr>
                <w:b/>
                <w:bCs/>
                <w:color w:val="000000"/>
                <w:lang w:val="en-GB"/>
              </w:rPr>
              <w:t>Minimum Requirements</w:t>
            </w:r>
          </w:p>
        </w:tc>
        <w:tc>
          <w:tcPr>
            <w:tcW w:w="2859" w:type="dxa"/>
            <w:shd w:val="clear" w:color="auto" w:fill="C0C0C0"/>
            <w:vAlign w:val="center"/>
          </w:tcPr>
          <w:p w:rsidR="002022B5" w:rsidRPr="008C5CD6" w:rsidRDefault="002022B5"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52" w:type="dxa"/>
            <w:shd w:val="clear" w:color="auto" w:fill="C0C0C0"/>
            <w:vAlign w:val="center"/>
          </w:tcPr>
          <w:p w:rsidR="002022B5" w:rsidRPr="008C5CD6" w:rsidRDefault="002022B5" w:rsidP="0084506C">
            <w:pPr>
              <w:bidi w:val="0"/>
              <w:spacing w:before="60" w:after="60" w:line="288" w:lineRule="auto"/>
              <w:rPr>
                <w:b/>
                <w:bCs/>
                <w:i/>
                <w:iCs/>
                <w:color w:val="000000"/>
                <w:lang w:val="en-GB"/>
              </w:rPr>
            </w:pPr>
            <w:r w:rsidRPr="008C5CD6">
              <w:rPr>
                <w:b/>
                <w:bCs/>
                <w:i/>
                <w:iCs/>
                <w:color w:val="000000"/>
                <w:lang w:val="en-GB"/>
              </w:rPr>
              <w:t>Brochure Page No.</w:t>
            </w: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1</w:t>
            </w:r>
          </w:p>
        </w:tc>
        <w:tc>
          <w:tcPr>
            <w:tcW w:w="562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lang w:val="en-GB"/>
              </w:rPr>
            </w:pPr>
            <w:r w:rsidRPr="008C5CD6">
              <w:rPr>
                <w:lang w:val="en-GB"/>
              </w:rPr>
              <w:t>Should be designed to transport dressing supplies and instruments.</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2</w:t>
            </w:r>
          </w:p>
        </w:tc>
        <w:tc>
          <w:tcPr>
            <w:tcW w:w="562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lang w:val="en-GB"/>
              </w:rPr>
            </w:pPr>
            <w:r w:rsidRPr="008C5CD6">
              <w:rPr>
                <w:lang w:val="en-GB"/>
              </w:rPr>
              <w:t>It shall not have side panels.</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3</w:t>
            </w:r>
          </w:p>
        </w:tc>
        <w:tc>
          <w:tcPr>
            <w:tcW w:w="562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lang w:val="en-GB"/>
              </w:rPr>
            </w:pPr>
            <w:r w:rsidRPr="008C5CD6">
              <w:rPr>
                <w:lang w:val="en-GB"/>
              </w:rPr>
              <w:t>Approximate overall dimensions approximately (W x D x H): 900 x 450 x 900 mm with 4-leg frame construction</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4</w:t>
            </w:r>
          </w:p>
        </w:tc>
        <w:tc>
          <w:tcPr>
            <w:tcW w:w="562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lang w:val="en-GB"/>
              </w:rPr>
            </w:pPr>
            <w:r w:rsidRPr="008C5CD6">
              <w:rPr>
                <w:lang w:val="en-GB"/>
              </w:rPr>
              <w:t xml:space="preserve">Removable waste container </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5</w:t>
            </w:r>
          </w:p>
        </w:tc>
        <w:tc>
          <w:tcPr>
            <w:tcW w:w="562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lang w:val="en-GB"/>
              </w:rPr>
            </w:pPr>
            <w:r w:rsidRPr="008C5CD6">
              <w:rPr>
                <w:lang w:val="en-GB"/>
              </w:rPr>
              <w:t>Two utility drawers</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6</w:t>
            </w:r>
          </w:p>
        </w:tc>
        <w:tc>
          <w:tcPr>
            <w:tcW w:w="562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lang w:val="en-GB"/>
              </w:rPr>
            </w:pPr>
            <w:r w:rsidRPr="008C5CD6">
              <w:rPr>
                <w:lang w:val="en-GB"/>
              </w:rPr>
              <w:t>It shall be made completely of stainless steel with high quality finish to assure durability.</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7</w:t>
            </w:r>
          </w:p>
        </w:tc>
        <w:tc>
          <w:tcPr>
            <w:tcW w:w="562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lang w:val="en-GB"/>
              </w:rPr>
            </w:pPr>
            <w:r w:rsidRPr="008C5CD6">
              <w:rPr>
                <w:lang w:val="en-GB"/>
              </w:rPr>
              <w:t>It shall be corrosion resistant, disinfectant proof and easy to clean.</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8</w:t>
            </w:r>
          </w:p>
        </w:tc>
        <w:tc>
          <w:tcPr>
            <w:tcW w:w="562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lang w:val="en-GB"/>
              </w:rPr>
            </w:pPr>
            <w:r w:rsidRPr="008C5CD6">
              <w:rPr>
                <w:lang w:val="en-GB"/>
              </w:rPr>
              <w:t xml:space="preserve">The cart should have a minimum of two shelves </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r w:rsidRPr="008C5CD6">
              <w:rPr>
                <w:b/>
                <w:bCs/>
                <w:lang w:val="en-GB"/>
              </w:rPr>
              <w:t>9</w:t>
            </w:r>
          </w:p>
        </w:tc>
        <w:tc>
          <w:tcPr>
            <w:tcW w:w="562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lang w:val="en-GB"/>
              </w:rPr>
            </w:pPr>
            <w:r w:rsidRPr="008C5CD6">
              <w:rPr>
                <w:lang w:val="en-GB"/>
              </w:rPr>
              <w:t>It shall be mounted on 4 castors (two with brakes) with the following features:</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2022B5" w:rsidRPr="008C5CD6" w:rsidRDefault="002022B5" w:rsidP="002022B5">
            <w:pPr>
              <w:numPr>
                <w:ilvl w:val="0"/>
                <w:numId w:val="17"/>
              </w:numPr>
              <w:autoSpaceDE w:val="0"/>
              <w:autoSpaceDN w:val="0"/>
              <w:bidi w:val="0"/>
              <w:adjustRightInd w:val="0"/>
              <w:spacing w:before="60" w:after="60" w:line="288" w:lineRule="auto"/>
              <w:jc w:val="both"/>
              <w:rPr>
                <w:lang w:val="en-GB"/>
              </w:rPr>
            </w:pPr>
            <w:r w:rsidRPr="008C5CD6">
              <w:rPr>
                <w:lang w:val="en-GB"/>
              </w:rPr>
              <w:t>Anti-static.</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2022B5" w:rsidRPr="008C5CD6" w:rsidRDefault="002022B5" w:rsidP="002022B5">
            <w:pPr>
              <w:numPr>
                <w:ilvl w:val="0"/>
                <w:numId w:val="17"/>
              </w:numPr>
              <w:autoSpaceDE w:val="0"/>
              <w:autoSpaceDN w:val="0"/>
              <w:bidi w:val="0"/>
              <w:adjustRightInd w:val="0"/>
              <w:spacing w:before="60" w:after="60" w:line="288" w:lineRule="auto"/>
              <w:jc w:val="both"/>
              <w:rPr>
                <w:lang w:val="en-GB"/>
              </w:rPr>
            </w:pPr>
            <w:r w:rsidRPr="008C5CD6">
              <w:rPr>
                <w:lang w:val="en-GB"/>
              </w:rPr>
              <w:t>Wear resistant.</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2022B5" w:rsidRPr="008C5CD6" w:rsidRDefault="002022B5" w:rsidP="002022B5">
            <w:pPr>
              <w:numPr>
                <w:ilvl w:val="0"/>
                <w:numId w:val="17"/>
              </w:numPr>
              <w:autoSpaceDE w:val="0"/>
              <w:autoSpaceDN w:val="0"/>
              <w:bidi w:val="0"/>
              <w:adjustRightInd w:val="0"/>
              <w:spacing w:before="60" w:after="60" w:line="288" w:lineRule="auto"/>
              <w:jc w:val="both"/>
              <w:rPr>
                <w:lang w:val="en-GB"/>
              </w:rPr>
            </w:pPr>
            <w:r w:rsidRPr="008C5CD6">
              <w:rPr>
                <w:lang w:val="en-GB"/>
              </w:rPr>
              <w:t>Approximate Diameter: approximately 75 mm.</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2022B5" w:rsidRPr="00C27105" w:rsidRDefault="002022B5" w:rsidP="002022B5">
            <w:pPr>
              <w:numPr>
                <w:ilvl w:val="0"/>
                <w:numId w:val="17"/>
              </w:numPr>
              <w:autoSpaceDE w:val="0"/>
              <w:autoSpaceDN w:val="0"/>
              <w:bidi w:val="0"/>
              <w:adjustRightInd w:val="0"/>
              <w:spacing w:before="60" w:after="60" w:line="288" w:lineRule="auto"/>
              <w:jc w:val="both"/>
              <w:rPr>
                <w:lang w:val="en-GB"/>
              </w:rPr>
            </w:pPr>
            <w:r w:rsidRPr="00C27105">
              <w:rPr>
                <w:lang w:val="en-GB"/>
              </w:rPr>
              <w:t>Swivel</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2022B5" w:rsidRPr="008C5CD6" w:rsidRDefault="002022B5" w:rsidP="002022B5">
            <w:pPr>
              <w:numPr>
                <w:ilvl w:val="0"/>
                <w:numId w:val="17"/>
              </w:numPr>
              <w:autoSpaceDE w:val="0"/>
              <w:autoSpaceDN w:val="0"/>
              <w:bidi w:val="0"/>
              <w:adjustRightInd w:val="0"/>
              <w:spacing w:before="60" w:after="60" w:line="288" w:lineRule="auto"/>
              <w:jc w:val="both"/>
              <w:rPr>
                <w:lang w:val="en-GB"/>
              </w:rPr>
            </w:pPr>
            <w:r w:rsidRPr="008C5CD6">
              <w:rPr>
                <w:lang w:val="en-GB"/>
              </w:rPr>
              <w:t>Non-discolouring to floors and other materials.</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2022B5" w:rsidRPr="008C5CD6" w:rsidRDefault="002022B5" w:rsidP="002022B5">
            <w:pPr>
              <w:numPr>
                <w:ilvl w:val="0"/>
                <w:numId w:val="17"/>
              </w:numPr>
              <w:autoSpaceDE w:val="0"/>
              <w:autoSpaceDN w:val="0"/>
              <w:bidi w:val="0"/>
              <w:adjustRightInd w:val="0"/>
              <w:spacing w:before="60" w:after="60" w:line="288" w:lineRule="auto"/>
              <w:jc w:val="both"/>
              <w:rPr>
                <w:lang w:val="en-GB"/>
              </w:rPr>
            </w:pPr>
            <w:r w:rsidRPr="008C5CD6">
              <w:rPr>
                <w:lang w:val="en-GB"/>
              </w:rPr>
              <w:t>Castors shall have lint shields.</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r w:rsidR="002022B5" w:rsidRPr="008C5CD6" w:rsidTr="0084506C">
        <w:trPr>
          <w:cantSplit/>
          <w:trHeight w:val="360"/>
        </w:trPr>
        <w:tc>
          <w:tcPr>
            <w:tcW w:w="468" w:type="dxa"/>
            <w:shd w:val="clear" w:color="auto" w:fill="F8F8F8"/>
            <w:vAlign w:val="center"/>
          </w:tcPr>
          <w:p w:rsidR="002022B5" w:rsidRPr="008C5CD6" w:rsidRDefault="002022B5"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2022B5" w:rsidRPr="008C5CD6" w:rsidRDefault="002022B5" w:rsidP="002022B5">
            <w:pPr>
              <w:numPr>
                <w:ilvl w:val="0"/>
                <w:numId w:val="17"/>
              </w:numPr>
              <w:autoSpaceDE w:val="0"/>
              <w:autoSpaceDN w:val="0"/>
              <w:bidi w:val="0"/>
              <w:adjustRightInd w:val="0"/>
              <w:spacing w:before="60" w:after="60" w:line="288" w:lineRule="auto"/>
              <w:jc w:val="both"/>
              <w:rPr>
                <w:lang w:val="en-GB"/>
              </w:rPr>
            </w:pPr>
            <w:r w:rsidRPr="008C5CD6">
              <w:rPr>
                <w:lang w:val="en-GB"/>
              </w:rPr>
              <w:t>It</w:t>
            </w:r>
            <w:r>
              <w:rPr>
                <w:lang w:val="en-GB"/>
              </w:rPr>
              <w:t xml:space="preserve"> </w:t>
            </w:r>
            <w:r w:rsidRPr="008C5CD6">
              <w:rPr>
                <w:lang w:val="en-GB"/>
              </w:rPr>
              <w:t>shall have wall spacer rings just above the castors.</w:t>
            </w:r>
          </w:p>
        </w:tc>
        <w:tc>
          <w:tcPr>
            <w:tcW w:w="2859" w:type="dxa"/>
          </w:tcPr>
          <w:p w:rsidR="002022B5" w:rsidRPr="008C5CD6" w:rsidRDefault="002022B5" w:rsidP="0084506C">
            <w:pPr>
              <w:bidi w:val="0"/>
              <w:spacing w:before="60" w:after="60" w:line="288" w:lineRule="auto"/>
              <w:ind w:left="360"/>
              <w:rPr>
                <w:b/>
                <w:color w:val="000000"/>
                <w:lang w:val="en-GB"/>
              </w:rPr>
            </w:pPr>
          </w:p>
        </w:tc>
        <w:tc>
          <w:tcPr>
            <w:tcW w:w="1252" w:type="dxa"/>
            <w:shd w:val="clear" w:color="auto" w:fill="F8F8F8"/>
          </w:tcPr>
          <w:p w:rsidR="002022B5" w:rsidRPr="008C5CD6" w:rsidRDefault="002022B5" w:rsidP="0084506C">
            <w:pPr>
              <w:bidi w:val="0"/>
              <w:spacing w:before="60" w:after="60" w:line="288" w:lineRule="auto"/>
              <w:ind w:left="360"/>
              <w:rPr>
                <w:b/>
                <w:color w:val="000000"/>
                <w:lang w:val="en-GB"/>
              </w:rPr>
            </w:pPr>
          </w:p>
        </w:tc>
      </w:tr>
    </w:tbl>
    <w:p w:rsidR="002022B5" w:rsidRDefault="002022B5" w:rsidP="002022B5">
      <w:pPr>
        <w:bidi w:val="0"/>
        <w:spacing w:before="60" w:after="60" w:line="288" w:lineRule="auto"/>
        <w:rPr>
          <w:lang w:val="en-GB"/>
        </w:rPr>
      </w:pPr>
    </w:p>
    <w:p w:rsidR="00B712E1" w:rsidRDefault="00B712E1" w:rsidP="00B712E1">
      <w:pPr>
        <w:bidi w:val="0"/>
        <w:spacing w:before="60" w:after="60" w:line="288" w:lineRule="auto"/>
        <w:rPr>
          <w:lang w:val="en-GB"/>
        </w:rPr>
      </w:pPr>
    </w:p>
    <w:p w:rsidR="00B712E1" w:rsidRDefault="00B712E1" w:rsidP="00B712E1">
      <w:pPr>
        <w:bidi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7"/>
        <w:gridCol w:w="1696"/>
      </w:tblGrid>
      <w:tr w:rsidR="00B712E1" w:rsidRPr="008C5CD6" w:rsidTr="0084506C">
        <w:trPr>
          <w:trHeight w:val="567"/>
        </w:trPr>
        <w:tc>
          <w:tcPr>
            <w:tcW w:w="1276" w:type="dxa"/>
            <w:shd w:val="clear" w:color="auto" w:fill="A6A6A6"/>
            <w:vAlign w:val="center"/>
          </w:tcPr>
          <w:p w:rsidR="00B712E1" w:rsidRPr="008C5CD6" w:rsidRDefault="00B712E1"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Item</w:t>
            </w:r>
            <w:r>
              <w:rPr>
                <w:b/>
                <w:bCs/>
                <w:lang w:val="en-GB" w:bidi="ar-JO"/>
              </w:rPr>
              <w:t xml:space="preserve"> </w:t>
            </w:r>
            <w:r w:rsidR="00C91FA0">
              <w:rPr>
                <w:b/>
                <w:bCs/>
                <w:lang w:val="en-GB" w:bidi="ar-JO"/>
              </w:rPr>
              <w:t>18</w:t>
            </w:r>
          </w:p>
        </w:tc>
        <w:tc>
          <w:tcPr>
            <w:tcW w:w="7230" w:type="dxa"/>
            <w:shd w:val="clear" w:color="auto" w:fill="A6A6A6"/>
            <w:vAlign w:val="center"/>
          </w:tcPr>
          <w:p w:rsidR="00B712E1" w:rsidRPr="008C5CD6" w:rsidRDefault="00B712E1"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RESUSCITATION CARTS</w:t>
            </w:r>
          </w:p>
        </w:tc>
        <w:tc>
          <w:tcPr>
            <w:tcW w:w="1701" w:type="dxa"/>
            <w:shd w:val="clear" w:color="auto" w:fill="A6A6A6"/>
            <w:vAlign w:val="center"/>
          </w:tcPr>
          <w:p w:rsidR="00B712E1" w:rsidRPr="008C5CD6" w:rsidRDefault="00B712E1" w:rsidP="00195B67">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195B67">
              <w:rPr>
                <w:b/>
                <w:bCs/>
                <w:lang w:val="en-GB" w:bidi="ar-JO"/>
              </w:rPr>
              <w:t>2</w:t>
            </w:r>
            <w:r w:rsidRPr="008C5CD6">
              <w:rPr>
                <w:b/>
                <w:bCs/>
                <w:lang w:val="en-GB" w:bidi="ar-JO"/>
              </w:rPr>
              <w:t>)</w:t>
            </w:r>
          </w:p>
        </w:tc>
      </w:tr>
    </w:tbl>
    <w:p w:rsidR="00B712E1" w:rsidRPr="00452147" w:rsidRDefault="00B712E1" w:rsidP="00B712E1">
      <w:pPr>
        <w:widowControl w:val="0"/>
        <w:autoSpaceDE w:val="0"/>
        <w:autoSpaceDN w:val="0"/>
        <w:bidi w:val="0"/>
        <w:adjustRightInd w:val="0"/>
        <w:spacing w:before="60" w:after="60" w:line="288" w:lineRule="auto"/>
        <w:ind w:left="-709"/>
        <w:rPr>
          <w:b/>
          <w:bCs/>
          <w:sz w:val="8"/>
          <w:szCs w:val="8"/>
          <w:u w:val="single"/>
          <w:lang w:val="en-GB"/>
        </w:rPr>
      </w:pP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B712E1" w:rsidRPr="008C5CD6" w:rsidRDefault="00B712E1" w:rsidP="00B712E1">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B712E1" w:rsidRPr="008C5CD6" w:rsidTr="0084506C">
        <w:trPr>
          <w:trHeight w:hRule="exact" w:val="360"/>
        </w:trPr>
        <w:tc>
          <w:tcPr>
            <w:tcW w:w="10207" w:type="dxa"/>
            <w:gridSpan w:val="2"/>
            <w:shd w:val="clear" w:color="auto" w:fill="BFBFBF"/>
            <w:vAlign w:val="center"/>
          </w:tcPr>
          <w:p w:rsidR="00B712E1" w:rsidRPr="008C5CD6" w:rsidRDefault="00B712E1"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bl>
    <w:p w:rsidR="00B712E1" w:rsidRPr="00357400" w:rsidRDefault="00B712E1" w:rsidP="00B712E1">
      <w:pPr>
        <w:widowControl w:val="0"/>
        <w:autoSpaceDE w:val="0"/>
        <w:autoSpaceDN w:val="0"/>
        <w:bidi w:val="0"/>
        <w:adjustRightInd w:val="0"/>
        <w:spacing w:before="60" w:after="60" w:line="288" w:lineRule="auto"/>
        <w:rPr>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628"/>
        <w:gridCol w:w="2859"/>
        <w:gridCol w:w="1252"/>
      </w:tblGrid>
      <w:tr w:rsidR="00B712E1" w:rsidRPr="008C5CD6" w:rsidTr="0084506C">
        <w:trPr>
          <w:cantSplit/>
          <w:trHeight w:val="360"/>
          <w:tblHeader/>
        </w:trPr>
        <w:tc>
          <w:tcPr>
            <w:tcW w:w="468" w:type="dxa"/>
            <w:shd w:val="clear" w:color="auto" w:fill="C0C0C0"/>
            <w:vAlign w:val="center"/>
          </w:tcPr>
          <w:p w:rsidR="00B712E1" w:rsidRPr="008C5CD6" w:rsidRDefault="00B712E1" w:rsidP="0084506C">
            <w:pPr>
              <w:bidi w:val="0"/>
              <w:spacing w:before="60" w:after="60" w:line="288" w:lineRule="auto"/>
              <w:jc w:val="both"/>
              <w:rPr>
                <w:b/>
                <w:bCs/>
                <w:color w:val="000000"/>
                <w:lang w:val="en-GB"/>
              </w:rPr>
            </w:pPr>
          </w:p>
        </w:tc>
        <w:tc>
          <w:tcPr>
            <w:tcW w:w="5628" w:type="dxa"/>
            <w:shd w:val="clear" w:color="auto" w:fill="C0C0C0"/>
            <w:vAlign w:val="center"/>
          </w:tcPr>
          <w:p w:rsidR="00B712E1" w:rsidRPr="008C5CD6" w:rsidRDefault="00B712E1" w:rsidP="0084506C">
            <w:pPr>
              <w:bidi w:val="0"/>
              <w:spacing w:before="60" w:after="60" w:line="288" w:lineRule="auto"/>
              <w:jc w:val="center"/>
              <w:rPr>
                <w:b/>
                <w:bCs/>
                <w:color w:val="000000"/>
                <w:lang w:val="en-GB"/>
              </w:rPr>
            </w:pPr>
            <w:r w:rsidRPr="008C5CD6">
              <w:rPr>
                <w:b/>
                <w:bCs/>
                <w:color w:val="000000"/>
                <w:lang w:val="en-GB"/>
              </w:rPr>
              <w:t>Minimum Requirements</w:t>
            </w:r>
          </w:p>
        </w:tc>
        <w:tc>
          <w:tcPr>
            <w:tcW w:w="2859" w:type="dxa"/>
            <w:shd w:val="clear" w:color="auto" w:fill="C0C0C0"/>
            <w:vAlign w:val="center"/>
          </w:tcPr>
          <w:p w:rsidR="00B712E1" w:rsidRPr="008C5CD6" w:rsidRDefault="00B712E1"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52" w:type="dxa"/>
            <w:shd w:val="clear" w:color="auto" w:fill="C0C0C0"/>
            <w:vAlign w:val="center"/>
          </w:tcPr>
          <w:p w:rsidR="00B712E1" w:rsidRPr="008C5CD6" w:rsidRDefault="00B712E1" w:rsidP="0084506C">
            <w:pPr>
              <w:bidi w:val="0"/>
              <w:spacing w:before="60" w:after="60" w:line="288" w:lineRule="auto"/>
              <w:rPr>
                <w:b/>
                <w:bCs/>
                <w:i/>
                <w:iCs/>
                <w:color w:val="000000"/>
                <w:lang w:val="en-GB"/>
              </w:rPr>
            </w:pPr>
            <w:r w:rsidRPr="008C5CD6">
              <w:rPr>
                <w:b/>
                <w:bCs/>
                <w:i/>
                <w:iCs/>
                <w:color w:val="000000"/>
                <w:lang w:val="en-GB"/>
              </w:rPr>
              <w:t>Brochure Page No.</w:t>
            </w: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1</w:t>
            </w:r>
          </w:p>
        </w:tc>
        <w:tc>
          <w:tcPr>
            <w:tcW w:w="562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lang w:val="en-GB"/>
              </w:rPr>
            </w:pPr>
            <w:r w:rsidRPr="008C5CD6">
              <w:rPr>
                <w:lang w:val="en-GB"/>
              </w:rPr>
              <w:t>This cart should be an advanced design that is manoeuvrable, tightly organized with easy access to all of its parts.</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2</w:t>
            </w:r>
          </w:p>
        </w:tc>
        <w:tc>
          <w:tcPr>
            <w:tcW w:w="562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lang w:val="en-GB"/>
              </w:rPr>
            </w:pPr>
            <w:r w:rsidRPr="008C5CD6">
              <w:rPr>
                <w:lang w:val="en-GB"/>
              </w:rPr>
              <w:t>It should have a quick release security latch/lock mechanism.</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3</w:t>
            </w:r>
          </w:p>
        </w:tc>
        <w:tc>
          <w:tcPr>
            <w:tcW w:w="562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lang w:val="en-GB"/>
              </w:rPr>
            </w:pPr>
            <w:r w:rsidRPr="008C5CD6">
              <w:rPr>
                <w:lang w:val="en-GB"/>
              </w:rPr>
              <w:t>Sharps collector</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4</w:t>
            </w:r>
          </w:p>
        </w:tc>
        <w:tc>
          <w:tcPr>
            <w:tcW w:w="562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lang w:val="en-GB"/>
              </w:rPr>
            </w:pPr>
            <w:r w:rsidRPr="008C5CD6">
              <w:rPr>
                <w:lang w:val="en-GB"/>
              </w:rPr>
              <w:t xml:space="preserve">It should be constructed from heavy gauge tubular steel frame </w:t>
            </w:r>
            <w:r>
              <w:rPr>
                <w:lang w:val="en-GB"/>
              </w:rPr>
              <w:t>or</w:t>
            </w:r>
            <w:r w:rsidRPr="008C5CD6">
              <w:rPr>
                <w:lang w:val="en-GB"/>
              </w:rPr>
              <w:t xml:space="preserve"> lightweight polymer.</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5</w:t>
            </w:r>
          </w:p>
        </w:tc>
        <w:tc>
          <w:tcPr>
            <w:tcW w:w="562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lang w:val="en-GB"/>
              </w:rPr>
            </w:pPr>
            <w:r w:rsidRPr="008C5CD6">
              <w:rPr>
                <w:lang w:val="en-GB"/>
              </w:rPr>
              <w:t>It should be mounted on full-swivel casters with brakes.</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lastRenderedPageBreak/>
              <w:t>6</w:t>
            </w:r>
          </w:p>
        </w:tc>
        <w:tc>
          <w:tcPr>
            <w:tcW w:w="562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lang w:val="en-GB"/>
              </w:rPr>
            </w:pPr>
            <w:r w:rsidRPr="008C5CD6">
              <w:rPr>
                <w:lang w:val="en-GB"/>
              </w:rPr>
              <w:t>It should have the following features and accessories as a minimum:</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712E1" w:rsidRPr="008C5CD6" w:rsidRDefault="00B712E1" w:rsidP="00B712E1">
            <w:pPr>
              <w:numPr>
                <w:ilvl w:val="0"/>
                <w:numId w:val="18"/>
              </w:numPr>
              <w:autoSpaceDE w:val="0"/>
              <w:autoSpaceDN w:val="0"/>
              <w:bidi w:val="0"/>
              <w:adjustRightInd w:val="0"/>
              <w:spacing w:before="60" w:after="60" w:line="288" w:lineRule="auto"/>
              <w:jc w:val="both"/>
              <w:rPr>
                <w:lang w:val="en-GB"/>
              </w:rPr>
            </w:pPr>
            <w:r w:rsidRPr="008C5CD6">
              <w:rPr>
                <w:lang w:val="en-GB"/>
              </w:rPr>
              <w:t xml:space="preserve">Defibrillator shelf for mounting Defibrillator/Monitor </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712E1" w:rsidRPr="008C5CD6" w:rsidRDefault="00B712E1" w:rsidP="00B712E1">
            <w:pPr>
              <w:numPr>
                <w:ilvl w:val="0"/>
                <w:numId w:val="18"/>
              </w:numPr>
              <w:autoSpaceDE w:val="0"/>
              <w:autoSpaceDN w:val="0"/>
              <w:bidi w:val="0"/>
              <w:adjustRightInd w:val="0"/>
              <w:spacing w:before="60" w:after="60" w:line="288" w:lineRule="auto"/>
              <w:jc w:val="both"/>
              <w:rPr>
                <w:lang w:val="en-GB"/>
              </w:rPr>
            </w:pPr>
            <w:r w:rsidRPr="008C5CD6">
              <w:rPr>
                <w:lang w:val="en-GB"/>
              </w:rPr>
              <w:t>One (or more) large drawer with dividers.</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712E1" w:rsidRPr="008C5CD6" w:rsidRDefault="00B712E1" w:rsidP="00B712E1">
            <w:pPr>
              <w:numPr>
                <w:ilvl w:val="0"/>
                <w:numId w:val="18"/>
              </w:numPr>
              <w:autoSpaceDE w:val="0"/>
              <w:autoSpaceDN w:val="0"/>
              <w:bidi w:val="0"/>
              <w:adjustRightInd w:val="0"/>
              <w:spacing w:before="60" w:after="60" w:line="288" w:lineRule="auto"/>
              <w:jc w:val="both"/>
              <w:rPr>
                <w:lang w:val="en-GB"/>
              </w:rPr>
            </w:pPr>
            <w:r w:rsidRPr="008C5CD6">
              <w:rPr>
                <w:lang w:val="en-GB"/>
              </w:rPr>
              <w:t>Three (or more) key locked multipurpose drawers with dividers.</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712E1" w:rsidRPr="008C5CD6" w:rsidRDefault="00B712E1" w:rsidP="00B712E1">
            <w:pPr>
              <w:numPr>
                <w:ilvl w:val="0"/>
                <w:numId w:val="18"/>
              </w:numPr>
              <w:autoSpaceDE w:val="0"/>
              <w:autoSpaceDN w:val="0"/>
              <w:bidi w:val="0"/>
              <w:adjustRightInd w:val="0"/>
              <w:spacing w:before="60" w:after="60" w:line="288" w:lineRule="auto"/>
              <w:jc w:val="both"/>
              <w:rPr>
                <w:lang w:val="en-GB"/>
              </w:rPr>
            </w:pPr>
            <w:r w:rsidRPr="008C5CD6">
              <w:rPr>
                <w:lang w:val="en-GB"/>
              </w:rPr>
              <w:t>Oxygen tank holder with oxygen cylinder, regulator, tubes and masks.</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712E1" w:rsidRPr="008C5CD6" w:rsidRDefault="00B712E1" w:rsidP="00B712E1">
            <w:pPr>
              <w:numPr>
                <w:ilvl w:val="0"/>
                <w:numId w:val="18"/>
              </w:numPr>
              <w:autoSpaceDE w:val="0"/>
              <w:autoSpaceDN w:val="0"/>
              <w:bidi w:val="0"/>
              <w:adjustRightInd w:val="0"/>
              <w:spacing w:before="60" w:after="60" w:line="288" w:lineRule="auto"/>
              <w:jc w:val="both"/>
              <w:rPr>
                <w:lang w:val="en-GB"/>
              </w:rPr>
            </w:pPr>
            <w:r w:rsidRPr="008C5CD6">
              <w:rPr>
                <w:lang w:val="en-GB"/>
              </w:rPr>
              <w:t xml:space="preserve"> IV pole holder with IV pole having double hooks.</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712E1" w:rsidRPr="008C5CD6" w:rsidRDefault="00B712E1" w:rsidP="00B712E1">
            <w:pPr>
              <w:numPr>
                <w:ilvl w:val="0"/>
                <w:numId w:val="18"/>
              </w:numPr>
              <w:autoSpaceDE w:val="0"/>
              <w:autoSpaceDN w:val="0"/>
              <w:bidi w:val="0"/>
              <w:adjustRightInd w:val="0"/>
              <w:spacing w:before="60" w:after="60" w:line="288" w:lineRule="auto"/>
              <w:jc w:val="both"/>
              <w:rPr>
                <w:lang w:val="en-GB"/>
              </w:rPr>
            </w:pPr>
            <w:r w:rsidRPr="008C5CD6">
              <w:rPr>
                <w:lang w:val="en-GB"/>
              </w:rPr>
              <w:t>Wire shelf.</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712E1" w:rsidRPr="008C5CD6" w:rsidRDefault="00B712E1" w:rsidP="00B712E1">
            <w:pPr>
              <w:numPr>
                <w:ilvl w:val="0"/>
                <w:numId w:val="18"/>
              </w:numPr>
              <w:autoSpaceDE w:val="0"/>
              <w:autoSpaceDN w:val="0"/>
              <w:bidi w:val="0"/>
              <w:adjustRightInd w:val="0"/>
              <w:spacing w:before="60" w:after="60" w:line="288" w:lineRule="auto"/>
              <w:jc w:val="both"/>
              <w:rPr>
                <w:lang w:val="en-GB"/>
              </w:rPr>
            </w:pPr>
            <w:r w:rsidRPr="008C5CD6">
              <w:rPr>
                <w:lang w:val="en-GB"/>
              </w:rPr>
              <w:t xml:space="preserve"> Waste bag holder.</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712E1" w:rsidRPr="008C5CD6" w:rsidRDefault="00B712E1" w:rsidP="00B712E1">
            <w:pPr>
              <w:numPr>
                <w:ilvl w:val="0"/>
                <w:numId w:val="18"/>
              </w:numPr>
              <w:autoSpaceDE w:val="0"/>
              <w:autoSpaceDN w:val="0"/>
              <w:bidi w:val="0"/>
              <w:adjustRightInd w:val="0"/>
              <w:spacing w:before="60" w:after="60" w:line="288" w:lineRule="auto"/>
              <w:jc w:val="both"/>
              <w:rPr>
                <w:lang w:val="en-GB"/>
              </w:rPr>
            </w:pPr>
            <w:r w:rsidRPr="008C5CD6">
              <w:rPr>
                <w:lang w:val="en-GB"/>
              </w:rPr>
              <w:t xml:space="preserve"> Medicine drawer with lock / seal.</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712E1" w:rsidRPr="00C27105" w:rsidRDefault="00B712E1" w:rsidP="00B712E1">
            <w:pPr>
              <w:numPr>
                <w:ilvl w:val="0"/>
                <w:numId w:val="18"/>
              </w:numPr>
              <w:autoSpaceDE w:val="0"/>
              <w:autoSpaceDN w:val="0"/>
              <w:bidi w:val="0"/>
              <w:adjustRightInd w:val="0"/>
              <w:spacing w:before="60" w:after="60" w:line="288" w:lineRule="auto"/>
              <w:jc w:val="both"/>
              <w:rPr>
                <w:lang w:val="en-GB"/>
              </w:rPr>
            </w:pPr>
            <w:r w:rsidRPr="00C27105">
              <w:rPr>
                <w:lang w:val="en-GB"/>
              </w:rPr>
              <w:t>Back board can be mounted to the front or back of cart</w:t>
            </w:r>
          </w:p>
        </w:tc>
        <w:tc>
          <w:tcPr>
            <w:tcW w:w="2859"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bl>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B712E1" w:rsidRPr="008C5CD6" w:rsidTr="0084506C">
        <w:trPr>
          <w:trHeight w:val="567"/>
        </w:trPr>
        <w:tc>
          <w:tcPr>
            <w:tcW w:w="1276" w:type="dxa"/>
            <w:shd w:val="clear" w:color="auto" w:fill="A6A6A6"/>
            <w:vAlign w:val="center"/>
          </w:tcPr>
          <w:p w:rsidR="00B712E1" w:rsidRPr="008C5CD6" w:rsidRDefault="00B712E1"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Item</w:t>
            </w:r>
            <w:r>
              <w:rPr>
                <w:b/>
                <w:bCs/>
                <w:lang w:val="en-GB" w:bidi="ar-JO"/>
              </w:rPr>
              <w:t xml:space="preserve"> </w:t>
            </w:r>
            <w:r w:rsidR="00C91FA0">
              <w:rPr>
                <w:b/>
                <w:bCs/>
                <w:lang w:val="en-GB" w:bidi="ar-JO"/>
              </w:rPr>
              <w:t>19</w:t>
            </w:r>
          </w:p>
        </w:tc>
        <w:tc>
          <w:tcPr>
            <w:tcW w:w="7230" w:type="dxa"/>
            <w:shd w:val="clear" w:color="auto" w:fill="A6A6A6"/>
            <w:vAlign w:val="center"/>
          </w:tcPr>
          <w:p w:rsidR="00B712E1" w:rsidRPr="008C5CD6" w:rsidRDefault="00B712E1"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Medication Cart</w:t>
            </w:r>
          </w:p>
        </w:tc>
        <w:tc>
          <w:tcPr>
            <w:tcW w:w="1701" w:type="dxa"/>
            <w:shd w:val="clear" w:color="auto" w:fill="A6A6A6"/>
            <w:vAlign w:val="center"/>
          </w:tcPr>
          <w:p w:rsidR="00B712E1" w:rsidRPr="008C5CD6" w:rsidRDefault="00B712E1" w:rsidP="00847ADA">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847ADA">
              <w:rPr>
                <w:b/>
                <w:bCs/>
                <w:lang w:val="en-GB" w:bidi="ar-JO"/>
              </w:rPr>
              <w:t>4</w:t>
            </w:r>
            <w:r w:rsidRPr="008C5CD6">
              <w:rPr>
                <w:b/>
                <w:bCs/>
                <w:lang w:val="en-GB" w:bidi="ar-JO"/>
              </w:rPr>
              <w:t>)</w:t>
            </w:r>
          </w:p>
        </w:tc>
      </w:tr>
    </w:tbl>
    <w:p w:rsidR="00B712E1" w:rsidRPr="00452147" w:rsidRDefault="00B712E1" w:rsidP="00B712E1">
      <w:pPr>
        <w:widowControl w:val="0"/>
        <w:autoSpaceDE w:val="0"/>
        <w:autoSpaceDN w:val="0"/>
        <w:bidi w:val="0"/>
        <w:adjustRightInd w:val="0"/>
        <w:spacing w:before="60" w:after="60" w:line="288" w:lineRule="auto"/>
        <w:ind w:left="-709"/>
        <w:rPr>
          <w:b/>
          <w:bCs/>
          <w:sz w:val="8"/>
          <w:szCs w:val="8"/>
          <w:u w:val="single"/>
          <w:lang w:val="en-GB"/>
        </w:rPr>
      </w:pP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B712E1" w:rsidRPr="008C5CD6" w:rsidRDefault="00B712E1" w:rsidP="00B712E1">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B712E1" w:rsidRPr="008C5CD6" w:rsidTr="0084506C">
        <w:trPr>
          <w:trHeight w:hRule="exact" w:val="360"/>
        </w:trPr>
        <w:tc>
          <w:tcPr>
            <w:tcW w:w="10207" w:type="dxa"/>
            <w:gridSpan w:val="2"/>
            <w:shd w:val="clear" w:color="auto" w:fill="BFBFBF"/>
            <w:vAlign w:val="center"/>
          </w:tcPr>
          <w:p w:rsidR="00B712E1" w:rsidRPr="008C5CD6" w:rsidRDefault="00B712E1"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bl>
    <w:p w:rsidR="00B712E1" w:rsidRPr="00357400" w:rsidRDefault="00B712E1" w:rsidP="00B712E1">
      <w:pPr>
        <w:widowControl w:val="0"/>
        <w:autoSpaceDE w:val="0"/>
        <w:autoSpaceDN w:val="0"/>
        <w:bidi w:val="0"/>
        <w:adjustRightInd w:val="0"/>
        <w:spacing w:before="60" w:after="60" w:line="288" w:lineRule="auto"/>
        <w:rPr>
          <w:sz w:val="12"/>
          <w:szCs w:val="1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901"/>
        <w:gridCol w:w="1586"/>
        <w:gridCol w:w="1252"/>
      </w:tblGrid>
      <w:tr w:rsidR="00B712E1" w:rsidRPr="008C5CD6" w:rsidTr="0084506C">
        <w:trPr>
          <w:cantSplit/>
          <w:trHeight w:val="360"/>
          <w:tblHeader/>
        </w:trPr>
        <w:tc>
          <w:tcPr>
            <w:tcW w:w="468" w:type="dxa"/>
            <w:shd w:val="clear" w:color="auto" w:fill="C0C0C0"/>
            <w:vAlign w:val="center"/>
          </w:tcPr>
          <w:p w:rsidR="00B712E1" w:rsidRPr="008C5CD6" w:rsidRDefault="00B712E1" w:rsidP="0084506C">
            <w:pPr>
              <w:bidi w:val="0"/>
              <w:spacing w:before="60" w:after="60" w:line="288" w:lineRule="auto"/>
              <w:jc w:val="both"/>
              <w:rPr>
                <w:b/>
                <w:bCs/>
                <w:color w:val="000000"/>
                <w:lang w:val="en-GB"/>
              </w:rPr>
            </w:pPr>
          </w:p>
        </w:tc>
        <w:tc>
          <w:tcPr>
            <w:tcW w:w="6901" w:type="dxa"/>
            <w:shd w:val="clear" w:color="auto" w:fill="C0C0C0"/>
            <w:vAlign w:val="center"/>
          </w:tcPr>
          <w:p w:rsidR="00B712E1" w:rsidRPr="008C5CD6" w:rsidRDefault="00B712E1" w:rsidP="0084506C">
            <w:pPr>
              <w:bidi w:val="0"/>
              <w:spacing w:before="60" w:after="60" w:line="288" w:lineRule="auto"/>
              <w:jc w:val="both"/>
              <w:rPr>
                <w:b/>
                <w:bCs/>
                <w:color w:val="000000"/>
                <w:lang w:val="en-GB"/>
              </w:rPr>
            </w:pPr>
            <w:r w:rsidRPr="008C5CD6">
              <w:rPr>
                <w:b/>
                <w:bCs/>
                <w:color w:val="000000"/>
                <w:lang w:val="en-GB"/>
              </w:rPr>
              <w:t>Minimum Requirements</w:t>
            </w:r>
          </w:p>
        </w:tc>
        <w:tc>
          <w:tcPr>
            <w:tcW w:w="1586" w:type="dxa"/>
            <w:shd w:val="clear" w:color="auto" w:fill="C0C0C0"/>
            <w:vAlign w:val="center"/>
          </w:tcPr>
          <w:p w:rsidR="00B712E1" w:rsidRPr="008C5CD6" w:rsidRDefault="00B712E1"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52" w:type="dxa"/>
            <w:shd w:val="clear" w:color="auto" w:fill="C0C0C0"/>
            <w:vAlign w:val="center"/>
          </w:tcPr>
          <w:p w:rsidR="00B712E1" w:rsidRPr="008C5CD6" w:rsidRDefault="00B712E1" w:rsidP="0084506C">
            <w:pPr>
              <w:bidi w:val="0"/>
              <w:spacing w:before="60" w:after="60" w:line="288" w:lineRule="auto"/>
              <w:rPr>
                <w:b/>
                <w:bCs/>
                <w:i/>
                <w:iCs/>
                <w:color w:val="000000"/>
                <w:lang w:val="en-GB"/>
              </w:rPr>
            </w:pPr>
            <w:r w:rsidRPr="008C5CD6">
              <w:rPr>
                <w:b/>
                <w:bCs/>
                <w:i/>
                <w:iCs/>
                <w:color w:val="000000"/>
                <w:lang w:val="en-GB"/>
              </w:rPr>
              <w:t>Brochure Page No.</w:t>
            </w: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1</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The medication cart shall be a unit-dose cart with individual drawers for each patient’s dosage.</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2</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The medication cart should include a work surface.</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3</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The medication cart should include storage wells and fenced sides.</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4</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Approximately 30 drawers</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5</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Large lower utility drawer(s)</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6</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Dividers should be included.</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7</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Master lock or locking mechanism that secures the entire cart and that must be unlocked before any individual compartment can be opened.</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8</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A push handle.</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lastRenderedPageBreak/>
              <w:t>9</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Non-marking and durable bumper</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10</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Waste container</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11</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Medicine cup dispenser</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r w:rsidR="00B712E1" w:rsidRPr="008C5CD6" w:rsidTr="0084506C">
        <w:trPr>
          <w:cantSplit/>
          <w:trHeight w:val="360"/>
        </w:trPr>
        <w:tc>
          <w:tcPr>
            <w:tcW w:w="468" w:type="dxa"/>
            <w:shd w:val="clear" w:color="auto" w:fill="F8F8F8"/>
            <w:vAlign w:val="center"/>
          </w:tcPr>
          <w:p w:rsidR="00B712E1" w:rsidRPr="008C5CD6" w:rsidRDefault="00B712E1" w:rsidP="0084506C">
            <w:pPr>
              <w:autoSpaceDE w:val="0"/>
              <w:autoSpaceDN w:val="0"/>
              <w:bidi w:val="0"/>
              <w:adjustRightInd w:val="0"/>
              <w:spacing w:before="60" w:after="60" w:line="288" w:lineRule="auto"/>
              <w:jc w:val="both"/>
              <w:rPr>
                <w:b/>
                <w:bCs/>
                <w:lang w:val="en-GB"/>
              </w:rPr>
            </w:pPr>
            <w:r w:rsidRPr="008C5CD6">
              <w:rPr>
                <w:b/>
                <w:bCs/>
                <w:lang w:val="en-GB"/>
              </w:rPr>
              <w:t>12</w:t>
            </w:r>
          </w:p>
        </w:tc>
        <w:tc>
          <w:tcPr>
            <w:tcW w:w="6901" w:type="dxa"/>
            <w:shd w:val="clear" w:color="auto" w:fill="F8F8F8"/>
            <w:vAlign w:val="center"/>
          </w:tcPr>
          <w:p w:rsidR="00B712E1" w:rsidRPr="00357400" w:rsidRDefault="00B712E1" w:rsidP="0084506C">
            <w:pPr>
              <w:bidi w:val="0"/>
              <w:spacing w:before="60" w:after="60" w:line="288" w:lineRule="auto"/>
              <w:jc w:val="both"/>
              <w:rPr>
                <w:lang w:val="en-GB"/>
              </w:rPr>
            </w:pPr>
            <w:r w:rsidRPr="00357400">
              <w:rPr>
                <w:sz w:val="22"/>
                <w:szCs w:val="22"/>
                <w:lang w:val="en-GB"/>
              </w:rPr>
              <w:t>The cart shall be mobile on swivel caster with locks</w:t>
            </w:r>
          </w:p>
        </w:tc>
        <w:tc>
          <w:tcPr>
            <w:tcW w:w="1586" w:type="dxa"/>
          </w:tcPr>
          <w:p w:rsidR="00B712E1" w:rsidRPr="008C5CD6" w:rsidRDefault="00B712E1" w:rsidP="0084506C">
            <w:pPr>
              <w:bidi w:val="0"/>
              <w:spacing w:before="60" w:after="60" w:line="288" w:lineRule="auto"/>
              <w:ind w:left="360"/>
              <w:rPr>
                <w:b/>
                <w:color w:val="000000"/>
                <w:lang w:val="en-GB"/>
              </w:rPr>
            </w:pPr>
          </w:p>
        </w:tc>
        <w:tc>
          <w:tcPr>
            <w:tcW w:w="1252" w:type="dxa"/>
            <w:shd w:val="clear" w:color="auto" w:fill="F8F8F8"/>
          </w:tcPr>
          <w:p w:rsidR="00B712E1" w:rsidRPr="008C5CD6" w:rsidRDefault="00B712E1" w:rsidP="0084506C">
            <w:pPr>
              <w:bidi w:val="0"/>
              <w:spacing w:before="60" w:after="60" w:line="288" w:lineRule="auto"/>
              <w:ind w:left="360"/>
              <w:rPr>
                <w:b/>
                <w:color w:val="000000"/>
                <w:lang w:val="en-GB"/>
              </w:rPr>
            </w:pPr>
          </w:p>
        </w:tc>
      </w:tr>
    </w:tbl>
    <w:p w:rsidR="00B712E1" w:rsidRDefault="00B712E1" w:rsidP="00B712E1">
      <w:pPr>
        <w:widowControl w:val="0"/>
        <w:autoSpaceDE w:val="0"/>
        <w:autoSpaceDN w:val="0"/>
        <w:bidi w:val="0"/>
        <w:adjustRightInd w:val="0"/>
        <w:spacing w:before="60" w:after="60" w:line="288" w:lineRule="auto"/>
        <w:rPr>
          <w:lang w:val="en-GB"/>
        </w:rPr>
      </w:pPr>
    </w:p>
    <w:p w:rsidR="00B712E1" w:rsidRDefault="00B712E1" w:rsidP="00B712E1">
      <w:pPr>
        <w:widowControl w:val="0"/>
        <w:autoSpaceDE w:val="0"/>
        <w:autoSpaceDN w:val="0"/>
        <w:bidi w:val="0"/>
        <w:adjustRightInd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B712E1" w:rsidRPr="008C5CD6" w:rsidTr="0084506C">
        <w:trPr>
          <w:trHeight w:val="567"/>
        </w:trPr>
        <w:tc>
          <w:tcPr>
            <w:tcW w:w="1276" w:type="dxa"/>
            <w:shd w:val="clear" w:color="auto" w:fill="A6A6A6"/>
            <w:vAlign w:val="center"/>
          </w:tcPr>
          <w:p w:rsidR="00B712E1" w:rsidRPr="008C5CD6" w:rsidRDefault="00B712E1"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Item</w:t>
            </w:r>
            <w:r>
              <w:rPr>
                <w:b/>
                <w:bCs/>
                <w:lang w:val="en-GB" w:bidi="ar-JO"/>
              </w:rPr>
              <w:t xml:space="preserve"> </w:t>
            </w:r>
            <w:r w:rsidR="00C91FA0">
              <w:rPr>
                <w:b/>
                <w:bCs/>
                <w:lang w:val="en-GB" w:bidi="ar-JO"/>
              </w:rPr>
              <w:t>20</w:t>
            </w:r>
          </w:p>
        </w:tc>
        <w:tc>
          <w:tcPr>
            <w:tcW w:w="7230" w:type="dxa"/>
            <w:shd w:val="clear" w:color="auto" w:fill="A6A6A6"/>
            <w:vAlign w:val="center"/>
          </w:tcPr>
          <w:p w:rsidR="00B712E1" w:rsidRPr="00C54BF5" w:rsidRDefault="003906F9" w:rsidP="0084506C">
            <w:pPr>
              <w:widowControl w:val="0"/>
              <w:autoSpaceDE w:val="0"/>
              <w:autoSpaceDN w:val="0"/>
              <w:bidi w:val="0"/>
              <w:adjustRightInd w:val="0"/>
              <w:spacing w:before="60" w:after="60" w:line="288" w:lineRule="auto"/>
              <w:jc w:val="center"/>
              <w:rPr>
                <w:b/>
                <w:bCs/>
                <w:sz w:val="32"/>
                <w:szCs w:val="32"/>
                <w:lang w:val="en-GB"/>
              </w:rPr>
            </w:pPr>
            <w:r w:rsidRPr="00C54BF5">
              <w:rPr>
                <w:b/>
                <w:bCs/>
                <w:sz w:val="32"/>
                <w:szCs w:val="32"/>
                <w:lang w:val="en-GB"/>
              </w:rPr>
              <w:t xml:space="preserve">ECG </w:t>
            </w:r>
            <w:r w:rsidR="00C54BF5" w:rsidRPr="00C54BF5">
              <w:rPr>
                <w:b/>
                <w:bCs/>
                <w:sz w:val="32"/>
                <w:szCs w:val="32"/>
                <w:lang w:val="en-GB"/>
              </w:rPr>
              <w:t>recorder ( medium range)</w:t>
            </w:r>
          </w:p>
        </w:tc>
        <w:tc>
          <w:tcPr>
            <w:tcW w:w="1701" w:type="dxa"/>
            <w:shd w:val="clear" w:color="auto" w:fill="A6A6A6"/>
            <w:vAlign w:val="center"/>
          </w:tcPr>
          <w:p w:rsidR="00B712E1" w:rsidRPr="008C5CD6" w:rsidRDefault="00B712E1" w:rsidP="00C65DD0">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C65DD0">
              <w:rPr>
                <w:b/>
                <w:bCs/>
                <w:lang w:val="en-GB" w:bidi="ar-JO"/>
              </w:rPr>
              <w:t>5</w:t>
            </w:r>
            <w:r w:rsidRPr="008C5CD6">
              <w:rPr>
                <w:b/>
                <w:bCs/>
                <w:lang w:val="en-GB" w:bidi="ar-JO"/>
              </w:rPr>
              <w:t>)</w:t>
            </w:r>
          </w:p>
        </w:tc>
      </w:tr>
    </w:tbl>
    <w:p w:rsidR="00B712E1" w:rsidRPr="00452147" w:rsidRDefault="00B712E1" w:rsidP="00B712E1">
      <w:pPr>
        <w:widowControl w:val="0"/>
        <w:autoSpaceDE w:val="0"/>
        <w:autoSpaceDN w:val="0"/>
        <w:bidi w:val="0"/>
        <w:adjustRightInd w:val="0"/>
        <w:spacing w:before="60" w:after="60" w:line="288" w:lineRule="auto"/>
        <w:ind w:left="-709"/>
        <w:rPr>
          <w:b/>
          <w:bCs/>
          <w:sz w:val="8"/>
          <w:szCs w:val="8"/>
          <w:u w:val="single"/>
          <w:lang w:val="en-GB"/>
        </w:rPr>
      </w:pP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B712E1" w:rsidRPr="008C5CD6" w:rsidRDefault="00B712E1" w:rsidP="00B712E1">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B712E1" w:rsidRPr="008C5CD6" w:rsidTr="0084506C">
        <w:trPr>
          <w:trHeight w:hRule="exact" w:val="360"/>
        </w:trPr>
        <w:tc>
          <w:tcPr>
            <w:tcW w:w="10207" w:type="dxa"/>
            <w:gridSpan w:val="2"/>
            <w:shd w:val="clear" w:color="auto" w:fill="BFBFBF"/>
            <w:vAlign w:val="center"/>
          </w:tcPr>
          <w:p w:rsidR="00B712E1" w:rsidRPr="008C5CD6" w:rsidRDefault="00B712E1"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bl>
    <w:p w:rsidR="00B712E1" w:rsidRDefault="00B712E1" w:rsidP="00B712E1">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1"/>
        <w:gridCol w:w="2835"/>
        <w:gridCol w:w="1134"/>
      </w:tblGrid>
      <w:tr w:rsidR="003906F9" w:rsidRPr="008C5CD6" w:rsidTr="00347E81">
        <w:trPr>
          <w:cantSplit/>
          <w:trHeight w:val="360"/>
          <w:tblHeader/>
        </w:trPr>
        <w:tc>
          <w:tcPr>
            <w:tcW w:w="567" w:type="dxa"/>
            <w:shd w:val="clear" w:color="auto" w:fill="C0C0C0"/>
          </w:tcPr>
          <w:p w:rsidR="003906F9" w:rsidRPr="008C5CD6" w:rsidRDefault="003906F9" w:rsidP="00347E81">
            <w:pPr>
              <w:widowControl w:val="0"/>
              <w:autoSpaceDE w:val="0"/>
              <w:autoSpaceDN w:val="0"/>
              <w:bidi w:val="0"/>
              <w:adjustRightInd w:val="0"/>
              <w:spacing w:before="60" w:after="60" w:line="288" w:lineRule="auto"/>
              <w:ind w:left="-90"/>
              <w:jc w:val="both"/>
              <w:rPr>
                <w:b/>
                <w:bCs/>
                <w:lang w:val="en-GB"/>
              </w:rPr>
            </w:pPr>
          </w:p>
        </w:tc>
        <w:tc>
          <w:tcPr>
            <w:tcW w:w="5671" w:type="dxa"/>
            <w:shd w:val="clear" w:color="auto" w:fill="C0C0C0"/>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2835" w:type="dxa"/>
            <w:shd w:val="clear" w:color="auto" w:fill="C0C0C0"/>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 Notes </w:t>
            </w:r>
          </w:p>
        </w:tc>
        <w:tc>
          <w:tcPr>
            <w:tcW w:w="1134" w:type="dxa"/>
            <w:shd w:val="clear" w:color="auto" w:fill="C0C0C0"/>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3906F9" w:rsidRPr="008C5CD6" w:rsidTr="00347E81">
        <w:trPr>
          <w:cantSplit/>
          <w:trHeight w:val="360"/>
        </w:trPr>
        <w:tc>
          <w:tcPr>
            <w:tcW w:w="567" w:type="dxa"/>
            <w:shd w:val="clear" w:color="auto" w:fill="F8F8F8"/>
            <w:vAlign w:val="center"/>
          </w:tcPr>
          <w:p w:rsidR="003906F9" w:rsidRDefault="003906F9" w:rsidP="00347E81">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3906F9" w:rsidRPr="00AF7E93" w:rsidRDefault="003906F9" w:rsidP="00347E81">
            <w:pPr>
              <w:bidi w:val="0"/>
              <w:spacing w:before="60" w:after="60" w:line="288" w:lineRule="auto"/>
              <w:jc w:val="both"/>
              <w:rPr>
                <w:b/>
                <w:bCs/>
                <w:color w:val="000000"/>
                <w:lang w:val="en-GB"/>
              </w:rPr>
            </w:pPr>
            <w:r>
              <w:rPr>
                <w:b/>
                <w:bCs/>
                <w:color w:val="000000"/>
                <w:lang w:val="en-GB"/>
              </w:rPr>
              <w:t>A formally endorsed letter from the manufacturer stating that the offered products are freely sold in the same country of the manufacturing plants with a list of installation base in that country must be provided with the technical offer,</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1</w:t>
            </w:r>
          </w:p>
        </w:tc>
        <w:tc>
          <w:tcPr>
            <w:tcW w:w="5671" w:type="dxa"/>
            <w:shd w:val="clear" w:color="auto" w:fill="F8F8F8"/>
            <w:vAlign w:val="center"/>
          </w:tcPr>
          <w:p w:rsidR="003906F9" w:rsidRPr="008C5CD6" w:rsidRDefault="003906F9" w:rsidP="00347E81">
            <w:pPr>
              <w:tabs>
                <w:tab w:val="left" w:pos="33"/>
              </w:tabs>
              <w:bidi w:val="0"/>
              <w:spacing w:before="60" w:after="60" w:line="288" w:lineRule="auto"/>
              <w:jc w:val="both"/>
              <w:rPr>
                <w:lang w:val="en-GB" w:bidi="ar-JO"/>
              </w:rPr>
            </w:pPr>
            <w:r w:rsidRPr="008C5CD6">
              <w:rPr>
                <w:b/>
                <w:bCs/>
                <w:lang w:val="en-GB"/>
              </w:rPr>
              <w:t xml:space="preserve">A heavy duty </w:t>
            </w:r>
            <w:r>
              <w:rPr>
                <w:b/>
                <w:bCs/>
                <w:lang w:val="en-GB"/>
              </w:rPr>
              <w:t xml:space="preserve">compact </w:t>
            </w:r>
            <w:r w:rsidRPr="008C5CD6">
              <w:rPr>
                <w:b/>
                <w:bCs/>
                <w:lang w:val="en-GB"/>
              </w:rPr>
              <w:t>ECG recorder is required for frequent hospital use. The recorder must conform to, or exceed the following specification</w:t>
            </w:r>
            <w:r>
              <w:rPr>
                <w:lang w:val="en-GB" w:bidi="ar-JO"/>
              </w:rPr>
              <w:t>:</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2</w:t>
            </w:r>
          </w:p>
        </w:tc>
        <w:tc>
          <w:tcPr>
            <w:tcW w:w="5671" w:type="dxa"/>
            <w:shd w:val="clear" w:color="auto" w:fill="F8F8F8"/>
            <w:vAlign w:val="center"/>
          </w:tcPr>
          <w:p w:rsidR="003906F9" w:rsidRDefault="003906F9" w:rsidP="00347E81">
            <w:pPr>
              <w:tabs>
                <w:tab w:val="left" w:pos="33"/>
              </w:tabs>
              <w:bidi w:val="0"/>
              <w:spacing w:before="60" w:after="60" w:line="288" w:lineRule="auto"/>
              <w:jc w:val="both"/>
              <w:rPr>
                <w:lang w:val="en-GB"/>
              </w:rPr>
            </w:pPr>
            <w:r w:rsidRPr="008C5CD6">
              <w:rPr>
                <w:lang w:val="en-GB" w:bidi="ar-JO"/>
              </w:rPr>
              <w:t>Microprocessor controlled with self-test and error code/message capability.</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3</w:t>
            </w:r>
          </w:p>
        </w:tc>
        <w:tc>
          <w:tcPr>
            <w:tcW w:w="5671" w:type="dxa"/>
            <w:shd w:val="clear" w:color="auto" w:fill="F8F8F8"/>
            <w:vAlign w:val="center"/>
          </w:tcPr>
          <w:p w:rsidR="003906F9" w:rsidRPr="001F7A7E" w:rsidRDefault="003906F9" w:rsidP="00347E81">
            <w:pPr>
              <w:tabs>
                <w:tab w:val="left" w:pos="33"/>
              </w:tabs>
              <w:bidi w:val="0"/>
              <w:spacing w:before="60" w:after="60" w:line="288" w:lineRule="auto"/>
              <w:jc w:val="both"/>
              <w:rPr>
                <w:lang w:val="en-GB"/>
              </w:rPr>
            </w:pPr>
            <w:r>
              <w:rPr>
                <w:lang w:val="en-GB"/>
              </w:rPr>
              <w:t>12 lead ECG acquisition</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4</w:t>
            </w:r>
          </w:p>
        </w:tc>
        <w:tc>
          <w:tcPr>
            <w:tcW w:w="5671" w:type="dxa"/>
            <w:shd w:val="clear" w:color="auto" w:fill="F8F8F8"/>
            <w:vAlign w:val="center"/>
          </w:tcPr>
          <w:p w:rsidR="003906F9" w:rsidRDefault="003906F9" w:rsidP="00347E81">
            <w:pPr>
              <w:tabs>
                <w:tab w:val="left" w:pos="33"/>
              </w:tabs>
              <w:bidi w:val="0"/>
              <w:spacing w:before="60" w:after="60" w:line="288" w:lineRule="auto"/>
              <w:jc w:val="both"/>
              <w:rPr>
                <w:lang w:val="en-GB"/>
              </w:rPr>
            </w:pPr>
            <w:r w:rsidRPr="00EE7832">
              <w:rPr>
                <w:b/>
                <w:bCs/>
                <w:lang w:val="en-GB"/>
              </w:rPr>
              <w:t>Display</w:t>
            </w:r>
            <w:r>
              <w:rPr>
                <w:lang w:val="en-GB"/>
              </w:rPr>
              <w:t>:</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3906F9" w:rsidRDefault="003906F9" w:rsidP="003906F9">
            <w:pPr>
              <w:numPr>
                <w:ilvl w:val="0"/>
                <w:numId w:val="19"/>
              </w:numPr>
              <w:tabs>
                <w:tab w:val="left" w:pos="33"/>
              </w:tabs>
              <w:bidi w:val="0"/>
              <w:spacing w:before="60" w:after="60" w:line="288" w:lineRule="auto"/>
              <w:jc w:val="both"/>
              <w:rPr>
                <w:lang w:val="en-GB"/>
              </w:rPr>
            </w:pPr>
            <w:r>
              <w:rPr>
                <w:lang w:val="en-GB"/>
              </w:rPr>
              <w:t>Size: At least 5.7 inch LCD screen</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3906F9" w:rsidRPr="000D0836" w:rsidRDefault="003906F9" w:rsidP="003906F9">
            <w:pPr>
              <w:numPr>
                <w:ilvl w:val="0"/>
                <w:numId w:val="19"/>
              </w:numPr>
              <w:tabs>
                <w:tab w:val="left" w:pos="33"/>
              </w:tabs>
              <w:bidi w:val="0"/>
              <w:spacing w:before="60" w:after="60" w:line="288" w:lineRule="auto"/>
              <w:jc w:val="both"/>
              <w:rPr>
                <w:lang w:val="en-GB"/>
              </w:rPr>
            </w:pPr>
            <w:r w:rsidRPr="000D0836">
              <w:rPr>
                <w:lang w:val="en-GB"/>
              </w:rPr>
              <w:t xml:space="preserve">Resolution: 800*600 pixels or better </w:t>
            </w:r>
          </w:p>
        </w:tc>
        <w:tc>
          <w:tcPr>
            <w:tcW w:w="2835" w:type="dxa"/>
          </w:tcPr>
          <w:p w:rsidR="003906F9" w:rsidRPr="000D0836" w:rsidRDefault="003906F9" w:rsidP="00347E81">
            <w:pPr>
              <w:widowControl w:val="0"/>
              <w:autoSpaceDE w:val="0"/>
              <w:autoSpaceDN w:val="0"/>
              <w:bidi w:val="0"/>
              <w:adjustRightInd w:val="0"/>
              <w:spacing w:before="60" w:after="60" w:line="288" w:lineRule="auto"/>
              <w:ind w:left="-90"/>
              <w:jc w:val="center"/>
              <w:rPr>
                <w:b/>
                <w:rtl/>
                <w:lang w:val="en-GB" w:bidi="ar-JO"/>
              </w:rPr>
            </w:pPr>
          </w:p>
        </w:tc>
        <w:tc>
          <w:tcPr>
            <w:tcW w:w="1134" w:type="dxa"/>
            <w:shd w:val="clear" w:color="auto" w:fill="F8F8F8"/>
          </w:tcPr>
          <w:p w:rsidR="003906F9" w:rsidRPr="00845B4D" w:rsidRDefault="003906F9" w:rsidP="00347E81">
            <w:pPr>
              <w:widowControl w:val="0"/>
              <w:autoSpaceDE w:val="0"/>
              <w:autoSpaceDN w:val="0"/>
              <w:bidi w:val="0"/>
              <w:adjustRightInd w:val="0"/>
              <w:spacing w:before="60" w:after="60" w:line="288" w:lineRule="auto"/>
              <w:ind w:left="-90"/>
              <w:jc w:val="both"/>
              <w:rPr>
                <w:b/>
                <w:highlight w:val="green"/>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p>
        </w:tc>
        <w:tc>
          <w:tcPr>
            <w:tcW w:w="5671" w:type="dxa"/>
            <w:shd w:val="clear" w:color="auto" w:fill="F8F8F8"/>
            <w:vAlign w:val="center"/>
          </w:tcPr>
          <w:p w:rsidR="003906F9" w:rsidRDefault="003906F9" w:rsidP="003906F9">
            <w:pPr>
              <w:numPr>
                <w:ilvl w:val="0"/>
                <w:numId w:val="19"/>
              </w:numPr>
              <w:tabs>
                <w:tab w:val="left" w:pos="33"/>
              </w:tabs>
              <w:bidi w:val="0"/>
              <w:spacing w:before="60" w:after="60" w:line="288" w:lineRule="auto"/>
              <w:jc w:val="both"/>
              <w:rPr>
                <w:lang w:val="en-GB"/>
              </w:rPr>
            </w:pPr>
            <w:r>
              <w:rPr>
                <w:lang w:val="en-GB"/>
              </w:rPr>
              <w:t>Ability to display at least 3 ECG leads simultaneously and heart rate indicator</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EE7832" w:rsidRDefault="003906F9" w:rsidP="00347E81">
            <w:pPr>
              <w:widowControl w:val="0"/>
              <w:autoSpaceDE w:val="0"/>
              <w:autoSpaceDN w:val="0"/>
              <w:bidi w:val="0"/>
              <w:adjustRightInd w:val="0"/>
              <w:spacing w:before="60" w:after="60" w:line="288" w:lineRule="auto"/>
              <w:ind w:left="-90"/>
              <w:jc w:val="center"/>
              <w:rPr>
                <w:b/>
                <w:bCs/>
              </w:rPr>
            </w:pPr>
            <w:r>
              <w:rPr>
                <w:b/>
                <w:bCs/>
              </w:rPr>
              <w:t>5</w:t>
            </w:r>
          </w:p>
        </w:tc>
        <w:tc>
          <w:tcPr>
            <w:tcW w:w="5671" w:type="dxa"/>
            <w:shd w:val="clear" w:color="auto" w:fill="F8F8F8"/>
            <w:vAlign w:val="center"/>
          </w:tcPr>
          <w:p w:rsidR="003906F9" w:rsidRDefault="003906F9" w:rsidP="00347E81">
            <w:pPr>
              <w:tabs>
                <w:tab w:val="left" w:pos="33"/>
              </w:tabs>
              <w:bidi w:val="0"/>
              <w:spacing w:before="60" w:after="60" w:line="288" w:lineRule="auto"/>
              <w:jc w:val="both"/>
              <w:rPr>
                <w:lang w:val="en-GB"/>
              </w:rPr>
            </w:pPr>
            <w:r>
              <w:rPr>
                <w:lang w:val="en-GB"/>
              </w:rPr>
              <w:t>ECG interpretation capability with event marking function</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3906F9" w:rsidRDefault="003906F9" w:rsidP="00347E81">
            <w:pPr>
              <w:widowControl w:val="0"/>
              <w:autoSpaceDE w:val="0"/>
              <w:autoSpaceDN w:val="0"/>
              <w:bidi w:val="0"/>
              <w:adjustRightInd w:val="0"/>
              <w:spacing w:before="60" w:after="60" w:line="288" w:lineRule="auto"/>
              <w:ind w:left="-90"/>
              <w:jc w:val="center"/>
              <w:rPr>
                <w:b/>
                <w:bCs/>
                <w:lang w:val="en-GB"/>
              </w:rPr>
            </w:pPr>
            <w:r w:rsidRPr="003906F9">
              <w:rPr>
                <w:b/>
                <w:bCs/>
                <w:lang w:val="en-GB"/>
              </w:rPr>
              <w:t>6</w:t>
            </w:r>
          </w:p>
        </w:tc>
        <w:tc>
          <w:tcPr>
            <w:tcW w:w="5671" w:type="dxa"/>
            <w:shd w:val="clear" w:color="auto" w:fill="F8F8F8"/>
            <w:vAlign w:val="center"/>
          </w:tcPr>
          <w:p w:rsidR="003906F9" w:rsidRPr="003906F9" w:rsidRDefault="003906F9" w:rsidP="00347E81">
            <w:pPr>
              <w:tabs>
                <w:tab w:val="left" w:pos="33"/>
              </w:tabs>
              <w:bidi w:val="0"/>
              <w:spacing w:before="60" w:after="60" w:line="288" w:lineRule="auto"/>
              <w:jc w:val="both"/>
              <w:rPr>
                <w:lang w:val="en-GB"/>
              </w:rPr>
            </w:pPr>
            <w:r w:rsidRPr="003906F9">
              <w:rPr>
                <w:b/>
                <w:bCs/>
                <w:lang w:val="en-GB"/>
              </w:rPr>
              <w:t>Accuracy of ECG signal</w:t>
            </w:r>
            <w:r w:rsidRPr="003906F9">
              <w:rPr>
                <w:b/>
                <w:bCs/>
                <w:sz w:val="22"/>
                <w:szCs w:val="22"/>
                <w:lang w:val="en-GB"/>
              </w:rPr>
              <w:t>:</w:t>
            </w:r>
            <w:r w:rsidRPr="003906F9">
              <w:rPr>
                <w:lang w:val="en-GB"/>
              </w:rPr>
              <w:t xml:space="preserve"> The cardiograph performance must comply with the accuracy requirements specified in the (IEC 60601-2-51) </w:t>
            </w:r>
            <w:r w:rsidRPr="003906F9">
              <w:rPr>
                <w:u w:val="single"/>
              </w:rPr>
              <w:t>OR</w:t>
            </w:r>
            <w:r w:rsidRPr="003906F9">
              <w:rPr>
                <w:lang w:val="en-GB"/>
              </w:rPr>
              <w:t xml:space="preserve"> (AAMI EC-11) standards </w:t>
            </w:r>
            <w:r w:rsidRPr="003906F9">
              <w:rPr>
                <w:sz w:val="22"/>
                <w:szCs w:val="22"/>
                <w:lang w:val="en-GB"/>
              </w:rPr>
              <w:t>(Diagnostic Electrocardiographic Devices).</w:t>
            </w:r>
          </w:p>
        </w:tc>
        <w:tc>
          <w:tcPr>
            <w:tcW w:w="3969" w:type="dxa"/>
            <w:gridSpan w:val="2"/>
          </w:tcPr>
          <w:p w:rsidR="003906F9" w:rsidRPr="00845B4D" w:rsidRDefault="003906F9" w:rsidP="00347E81">
            <w:pPr>
              <w:widowControl w:val="0"/>
              <w:autoSpaceDE w:val="0"/>
              <w:autoSpaceDN w:val="0"/>
              <w:bidi w:val="0"/>
              <w:adjustRightInd w:val="0"/>
              <w:spacing w:before="60" w:after="60" w:line="288" w:lineRule="auto"/>
              <w:ind w:left="-90"/>
              <w:jc w:val="both"/>
              <w:rPr>
                <w:b/>
                <w:highlight w:val="green"/>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7</w:t>
            </w:r>
          </w:p>
        </w:tc>
        <w:tc>
          <w:tcPr>
            <w:tcW w:w="5671" w:type="dxa"/>
            <w:shd w:val="clear" w:color="auto" w:fill="F8F8F8"/>
            <w:vAlign w:val="center"/>
          </w:tcPr>
          <w:p w:rsidR="003906F9" w:rsidRDefault="003906F9" w:rsidP="00347E81">
            <w:pPr>
              <w:tabs>
                <w:tab w:val="left" w:pos="33"/>
              </w:tabs>
              <w:bidi w:val="0"/>
              <w:spacing w:before="60" w:after="60" w:line="288" w:lineRule="auto"/>
              <w:jc w:val="both"/>
              <w:rPr>
                <w:lang w:val="en-GB"/>
              </w:rPr>
            </w:pPr>
            <w:r w:rsidRPr="00CE1326">
              <w:rPr>
                <w:b/>
                <w:bCs/>
                <w:lang w:val="en-GB"/>
              </w:rPr>
              <w:t>Defibrillation protection:</w:t>
            </w:r>
            <w:r>
              <w:rPr>
                <w:lang w:val="en-GB"/>
              </w:rPr>
              <w:t xml:space="preserve"> Type CF defibrillation proof to all applied parts</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lastRenderedPageBreak/>
              <w:t>8</w:t>
            </w:r>
          </w:p>
        </w:tc>
        <w:tc>
          <w:tcPr>
            <w:tcW w:w="5671" w:type="dxa"/>
            <w:shd w:val="clear" w:color="auto" w:fill="F8F8F8"/>
            <w:vAlign w:val="center"/>
          </w:tcPr>
          <w:p w:rsidR="003906F9" w:rsidRDefault="003906F9" w:rsidP="00347E81">
            <w:pPr>
              <w:tabs>
                <w:tab w:val="left" w:pos="33"/>
              </w:tabs>
              <w:bidi w:val="0"/>
              <w:spacing w:before="60" w:after="60" w:line="288" w:lineRule="auto"/>
              <w:jc w:val="both"/>
              <w:rPr>
                <w:lang w:val="en-GB"/>
              </w:rPr>
            </w:pPr>
            <w:r w:rsidRPr="005E52FD">
              <w:rPr>
                <w:b/>
                <w:bCs/>
                <w:lang w:val="en-GB"/>
              </w:rPr>
              <w:t>Electromagnetic compatibility (EMC):</w:t>
            </w:r>
            <w:r>
              <w:rPr>
                <w:lang w:val="en-GB"/>
              </w:rPr>
              <w:t xml:space="preserve"> the system must meet with the </w:t>
            </w:r>
            <w:r w:rsidRPr="005E52FD">
              <w:rPr>
                <w:lang w:val="en-GB"/>
              </w:rPr>
              <w:t>IEC/EN 60601-1-2</w:t>
            </w:r>
            <w:r>
              <w:rPr>
                <w:lang w:val="en-GB"/>
              </w:rPr>
              <w:t xml:space="preserve"> electromagnetic compatibility standard</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9</w:t>
            </w:r>
          </w:p>
        </w:tc>
        <w:tc>
          <w:tcPr>
            <w:tcW w:w="5671" w:type="dxa"/>
            <w:shd w:val="clear" w:color="auto" w:fill="F8F8F8"/>
            <w:vAlign w:val="center"/>
          </w:tcPr>
          <w:p w:rsidR="003906F9" w:rsidRPr="00CE1326" w:rsidRDefault="003906F9" w:rsidP="00347E81">
            <w:pPr>
              <w:tabs>
                <w:tab w:val="left" w:pos="33"/>
              </w:tabs>
              <w:bidi w:val="0"/>
              <w:spacing w:before="60" w:after="60" w:line="288" w:lineRule="auto"/>
              <w:jc w:val="both"/>
            </w:pPr>
            <w:r>
              <w:rPr>
                <w:b/>
                <w:bCs/>
                <w:lang w:val="en-GB"/>
              </w:rPr>
              <w:t xml:space="preserve">Electrocardiograph Safety: </w:t>
            </w:r>
            <w:r>
              <w:rPr>
                <w:lang w:val="en-GB"/>
              </w:rPr>
              <w:t xml:space="preserve">it shall meet the </w:t>
            </w:r>
            <w:r w:rsidRPr="00CE1326">
              <w:rPr>
                <w:lang w:val="en-GB"/>
              </w:rPr>
              <w:t>requirements for the safety of</w:t>
            </w:r>
            <w:r>
              <w:rPr>
                <w:lang w:val="en-GB"/>
              </w:rPr>
              <w:t xml:space="preserve"> </w:t>
            </w:r>
            <w:r w:rsidRPr="00CE1326">
              <w:rPr>
                <w:lang w:val="en-GB"/>
              </w:rPr>
              <w:t>Electrocardiographs</w:t>
            </w:r>
            <w:r>
              <w:rPr>
                <w:lang w:val="en-GB"/>
              </w:rPr>
              <w:t xml:space="preserve"> according to </w:t>
            </w:r>
            <w:r w:rsidRPr="00CE1326">
              <w:rPr>
                <w:lang w:val="en-GB"/>
              </w:rPr>
              <w:t>IEC 60601-2-</w:t>
            </w:r>
            <w:r>
              <w:rPr>
                <w:lang w:val="en-GB"/>
              </w:rPr>
              <w:t>25 standard.</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10</w:t>
            </w:r>
          </w:p>
        </w:tc>
        <w:tc>
          <w:tcPr>
            <w:tcW w:w="5671" w:type="dxa"/>
            <w:shd w:val="clear" w:color="auto" w:fill="F8F8F8"/>
            <w:vAlign w:val="center"/>
          </w:tcPr>
          <w:p w:rsidR="003906F9" w:rsidRPr="0053260E" w:rsidRDefault="003906F9" w:rsidP="00347E81">
            <w:pPr>
              <w:tabs>
                <w:tab w:val="left" w:pos="33"/>
              </w:tabs>
              <w:bidi w:val="0"/>
              <w:spacing w:before="60" w:after="60" w:line="288" w:lineRule="auto"/>
              <w:jc w:val="both"/>
              <w:rPr>
                <w:lang w:val="en-GB"/>
              </w:rPr>
            </w:pPr>
            <w:r>
              <w:rPr>
                <w:b/>
                <w:bCs/>
                <w:lang w:val="en-GB"/>
              </w:rPr>
              <w:t xml:space="preserve">Electrical safety: </w:t>
            </w:r>
            <w:r>
              <w:rPr>
                <w:lang w:val="en-GB"/>
              </w:rPr>
              <w:t xml:space="preserve">it shall meet the </w:t>
            </w:r>
            <w:r w:rsidRPr="00CE1326">
              <w:rPr>
                <w:lang w:val="en-GB"/>
              </w:rPr>
              <w:t xml:space="preserve">requirements for </w:t>
            </w:r>
            <w:r>
              <w:rPr>
                <w:lang w:val="en-GB"/>
              </w:rPr>
              <w:t xml:space="preserve">general medical electrical equipment </w:t>
            </w:r>
            <w:r w:rsidRPr="00CE1326">
              <w:rPr>
                <w:lang w:val="en-GB"/>
              </w:rPr>
              <w:t xml:space="preserve">safety </w:t>
            </w:r>
            <w:r>
              <w:rPr>
                <w:lang w:val="en-GB"/>
              </w:rPr>
              <w:t xml:space="preserve">according to </w:t>
            </w:r>
            <w:r w:rsidRPr="00CE1326">
              <w:rPr>
                <w:lang w:val="en-GB"/>
              </w:rPr>
              <w:t>IEC 60601-1</w:t>
            </w:r>
            <w:r>
              <w:rPr>
                <w:b/>
                <w:bCs/>
                <w:lang w:val="en-GB"/>
              </w:rPr>
              <w:t xml:space="preserve"> </w:t>
            </w:r>
            <w:r>
              <w:rPr>
                <w:lang w:val="en-GB"/>
              </w:rPr>
              <w:t>standard.</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11</w:t>
            </w:r>
          </w:p>
        </w:tc>
        <w:tc>
          <w:tcPr>
            <w:tcW w:w="5671" w:type="dxa"/>
            <w:shd w:val="clear" w:color="auto" w:fill="F8F8F8"/>
            <w:vAlign w:val="center"/>
          </w:tcPr>
          <w:p w:rsidR="003906F9" w:rsidRPr="000C2D08" w:rsidRDefault="003906F9" w:rsidP="00347E81">
            <w:pPr>
              <w:tabs>
                <w:tab w:val="left" w:pos="33"/>
              </w:tabs>
              <w:bidi w:val="0"/>
              <w:spacing w:before="60" w:after="60" w:line="288" w:lineRule="auto"/>
              <w:ind w:left="33"/>
              <w:jc w:val="both"/>
              <w:rPr>
                <w:lang w:val="en-GB" w:bidi="ar-JO"/>
              </w:rPr>
            </w:pPr>
            <w:r w:rsidRPr="000C2D08">
              <w:rPr>
                <w:b/>
                <w:bCs/>
                <w:lang w:val="en-GB" w:bidi="ar-JO"/>
              </w:rPr>
              <w:t xml:space="preserve">Filters: </w:t>
            </w:r>
            <w:r w:rsidRPr="000C2D08">
              <w:rPr>
                <w:lang w:val="en-GB" w:bidi="ar-JO"/>
              </w:rPr>
              <w:t>AC noise filters</w:t>
            </w:r>
            <w:r>
              <w:rPr>
                <w:b/>
                <w:bCs/>
                <w:lang w:val="en-GB" w:bidi="ar-JO"/>
              </w:rPr>
              <w:t xml:space="preserve"> </w:t>
            </w:r>
            <w:r>
              <w:rPr>
                <w:lang w:val="en-GB" w:bidi="ar-JO"/>
              </w:rPr>
              <w:t>(50/60 Hz) and muscle artifact filters</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12</w:t>
            </w:r>
          </w:p>
        </w:tc>
        <w:tc>
          <w:tcPr>
            <w:tcW w:w="5671" w:type="dxa"/>
            <w:shd w:val="clear" w:color="auto" w:fill="F8F8F8"/>
            <w:vAlign w:val="center"/>
          </w:tcPr>
          <w:p w:rsidR="003906F9" w:rsidRDefault="003906F9" w:rsidP="00347E81">
            <w:pPr>
              <w:tabs>
                <w:tab w:val="left" w:pos="33"/>
              </w:tabs>
              <w:bidi w:val="0"/>
              <w:spacing w:before="60" w:after="60" w:line="288" w:lineRule="auto"/>
              <w:jc w:val="both"/>
              <w:rPr>
                <w:lang w:val="en-GB"/>
              </w:rPr>
            </w:pPr>
            <w:r w:rsidRPr="008C5CD6">
              <w:rPr>
                <w:lang w:val="en-GB" w:bidi="ar-JO"/>
              </w:rPr>
              <w:t>Line and battery operation wit</w:t>
            </w:r>
            <w:r>
              <w:rPr>
                <w:lang w:val="en-GB" w:bidi="ar-JO"/>
              </w:rPr>
              <w:t xml:space="preserve">h built-in rechargeable battery, </w:t>
            </w:r>
            <w:r>
              <w:rPr>
                <w:lang w:val="en-GB"/>
              </w:rPr>
              <w:t>capacity of batteries should not be less than 30 minutes of continuous rhythm printing with battery status indicator on the main screen</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5E52FD" w:rsidRDefault="003906F9" w:rsidP="00347E81">
            <w:pPr>
              <w:widowControl w:val="0"/>
              <w:autoSpaceDE w:val="0"/>
              <w:autoSpaceDN w:val="0"/>
              <w:bidi w:val="0"/>
              <w:adjustRightInd w:val="0"/>
              <w:spacing w:before="60" w:after="60" w:line="288" w:lineRule="auto"/>
              <w:ind w:left="-90"/>
              <w:jc w:val="center"/>
              <w:rPr>
                <w:b/>
                <w:bCs/>
              </w:rPr>
            </w:pPr>
            <w:r>
              <w:rPr>
                <w:b/>
                <w:bCs/>
              </w:rPr>
              <w:t>13</w:t>
            </w:r>
          </w:p>
        </w:tc>
        <w:tc>
          <w:tcPr>
            <w:tcW w:w="5671" w:type="dxa"/>
            <w:shd w:val="clear" w:color="auto" w:fill="F8F8F8"/>
            <w:vAlign w:val="center"/>
          </w:tcPr>
          <w:p w:rsidR="003906F9" w:rsidRPr="000C2D08" w:rsidRDefault="003906F9" w:rsidP="00347E81">
            <w:pPr>
              <w:tabs>
                <w:tab w:val="left" w:pos="33"/>
              </w:tabs>
              <w:bidi w:val="0"/>
              <w:spacing w:before="60" w:after="60" w:line="288" w:lineRule="auto"/>
              <w:jc w:val="both"/>
              <w:rPr>
                <w:b/>
                <w:bCs/>
                <w:lang w:val="en-GB"/>
              </w:rPr>
            </w:pPr>
            <w:r w:rsidRPr="000C2D08">
              <w:rPr>
                <w:b/>
                <w:bCs/>
                <w:lang w:val="en-GB"/>
              </w:rPr>
              <w:t xml:space="preserve">Printer: </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5E52FD" w:rsidRDefault="003906F9" w:rsidP="00347E81">
            <w:pPr>
              <w:widowControl w:val="0"/>
              <w:autoSpaceDE w:val="0"/>
              <w:autoSpaceDN w:val="0"/>
              <w:bidi w:val="0"/>
              <w:adjustRightInd w:val="0"/>
              <w:spacing w:before="60" w:after="60" w:line="288" w:lineRule="auto"/>
              <w:ind w:left="-90"/>
              <w:jc w:val="center"/>
              <w:rPr>
                <w:b/>
                <w:bCs/>
              </w:rPr>
            </w:pPr>
          </w:p>
        </w:tc>
        <w:tc>
          <w:tcPr>
            <w:tcW w:w="5671" w:type="dxa"/>
            <w:shd w:val="clear" w:color="auto" w:fill="F8F8F8"/>
            <w:vAlign w:val="center"/>
          </w:tcPr>
          <w:p w:rsidR="003906F9" w:rsidRDefault="003906F9" w:rsidP="003906F9">
            <w:pPr>
              <w:numPr>
                <w:ilvl w:val="0"/>
                <w:numId w:val="20"/>
              </w:numPr>
              <w:tabs>
                <w:tab w:val="left" w:pos="33"/>
              </w:tabs>
              <w:bidi w:val="0"/>
              <w:spacing w:before="60" w:after="60" w:line="288" w:lineRule="auto"/>
              <w:jc w:val="both"/>
              <w:rPr>
                <w:lang w:val="en-GB"/>
              </w:rPr>
            </w:pPr>
            <w:r>
              <w:rPr>
                <w:lang w:val="en-GB"/>
              </w:rPr>
              <w:t xml:space="preserve">Digital thermal array printer of high resolution not less than </w:t>
            </w:r>
            <w:r w:rsidRPr="000C2D08">
              <w:rPr>
                <w:lang w:val="en-GB"/>
              </w:rPr>
              <w:t xml:space="preserve">200 dpi </w:t>
            </w:r>
            <w:r>
              <w:rPr>
                <w:lang w:val="en-GB"/>
              </w:rPr>
              <w:t>(8 dots/mm)</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5E52FD" w:rsidRDefault="003906F9" w:rsidP="00347E81">
            <w:pPr>
              <w:widowControl w:val="0"/>
              <w:autoSpaceDE w:val="0"/>
              <w:autoSpaceDN w:val="0"/>
              <w:bidi w:val="0"/>
              <w:adjustRightInd w:val="0"/>
              <w:spacing w:before="60" w:after="60" w:line="288" w:lineRule="auto"/>
              <w:ind w:left="-90"/>
              <w:jc w:val="center"/>
              <w:rPr>
                <w:b/>
                <w:bCs/>
              </w:rPr>
            </w:pPr>
          </w:p>
        </w:tc>
        <w:tc>
          <w:tcPr>
            <w:tcW w:w="5671" w:type="dxa"/>
            <w:shd w:val="clear" w:color="auto" w:fill="F8F8F8"/>
            <w:vAlign w:val="center"/>
          </w:tcPr>
          <w:p w:rsidR="003906F9" w:rsidRDefault="003906F9" w:rsidP="003906F9">
            <w:pPr>
              <w:numPr>
                <w:ilvl w:val="0"/>
                <w:numId w:val="20"/>
              </w:numPr>
              <w:tabs>
                <w:tab w:val="left" w:pos="33"/>
              </w:tabs>
              <w:bidi w:val="0"/>
              <w:spacing w:before="60" w:after="60" w:line="288" w:lineRule="auto"/>
              <w:jc w:val="both"/>
              <w:rPr>
                <w:lang w:val="en-GB"/>
              </w:rPr>
            </w:pPr>
            <w:r>
              <w:rPr>
                <w:lang w:val="en-GB"/>
              </w:rPr>
              <w:t>25 mm/s sweep or better</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5E52FD" w:rsidRDefault="003906F9" w:rsidP="00347E81">
            <w:pPr>
              <w:widowControl w:val="0"/>
              <w:autoSpaceDE w:val="0"/>
              <w:autoSpaceDN w:val="0"/>
              <w:bidi w:val="0"/>
              <w:adjustRightInd w:val="0"/>
              <w:spacing w:before="60" w:after="60" w:line="288" w:lineRule="auto"/>
              <w:ind w:left="-90"/>
              <w:jc w:val="center"/>
              <w:rPr>
                <w:b/>
                <w:bCs/>
              </w:rPr>
            </w:pPr>
          </w:p>
        </w:tc>
        <w:tc>
          <w:tcPr>
            <w:tcW w:w="5671" w:type="dxa"/>
            <w:shd w:val="clear" w:color="auto" w:fill="F8F8F8"/>
            <w:vAlign w:val="center"/>
          </w:tcPr>
          <w:p w:rsidR="003906F9" w:rsidRDefault="003906F9" w:rsidP="003906F9">
            <w:pPr>
              <w:numPr>
                <w:ilvl w:val="0"/>
                <w:numId w:val="20"/>
              </w:numPr>
              <w:tabs>
                <w:tab w:val="left" w:pos="33"/>
              </w:tabs>
              <w:bidi w:val="0"/>
              <w:spacing w:before="60" w:after="60" w:line="288" w:lineRule="auto"/>
              <w:jc w:val="both"/>
              <w:rPr>
                <w:lang w:val="en-GB"/>
              </w:rPr>
            </w:pPr>
            <w:r>
              <w:rPr>
                <w:lang w:val="en-GB"/>
              </w:rPr>
              <w:t>High resolution print of ECG report including patient data and interpreted diagnostic aids.</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5E52FD" w:rsidRDefault="003906F9" w:rsidP="00347E81">
            <w:pPr>
              <w:widowControl w:val="0"/>
              <w:autoSpaceDE w:val="0"/>
              <w:autoSpaceDN w:val="0"/>
              <w:bidi w:val="0"/>
              <w:adjustRightInd w:val="0"/>
              <w:spacing w:before="60" w:after="60" w:line="288" w:lineRule="auto"/>
              <w:ind w:left="-90"/>
              <w:jc w:val="center"/>
              <w:rPr>
                <w:b/>
                <w:bCs/>
              </w:rPr>
            </w:pPr>
          </w:p>
        </w:tc>
        <w:tc>
          <w:tcPr>
            <w:tcW w:w="5671" w:type="dxa"/>
            <w:shd w:val="clear" w:color="auto" w:fill="F8F8F8"/>
            <w:vAlign w:val="center"/>
          </w:tcPr>
          <w:p w:rsidR="003906F9" w:rsidRDefault="003906F9" w:rsidP="003906F9">
            <w:pPr>
              <w:numPr>
                <w:ilvl w:val="0"/>
                <w:numId w:val="20"/>
              </w:numPr>
              <w:tabs>
                <w:tab w:val="left" w:pos="33"/>
              </w:tabs>
              <w:bidi w:val="0"/>
              <w:spacing w:before="60" w:after="60" w:line="288" w:lineRule="auto"/>
              <w:jc w:val="both"/>
              <w:rPr>
                <w:lang w:val="en-GB"/>
              </w:rPr>
            </w:pPr>
            <w:r>
              <w:rPr>
                <w:lang w:val="en-GB"/>
              </w:rPr>
              <w:t>Recoding paper: Thermal paper of A4 size</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14</w:t>
            </w:r>
          </w:p>
        </w:tc>
        <w:tc>
          <w:tcPr>
            <w:tcW w:w="5671" w:type="dxa"/>
            <w:shd w:val="clear" w:color="auto" w:fill="F8F8F8"/>
            <w:vAlign w:val="center"/>
          </w:tcPr>
          <w:p w:rsidR="003906F9" w:rsidRPr="00D855F4" w:rsidRDefault="003906F9" w:rsidP="00347E81">
            <w:pPr>
              <w:tabs>
                <w:tab w:val="left" w:pos="33"/>
              </w:tabs>
              <w:bidi w:val="0"/>
              <w:spacing w:before="60" w:after="60" w:line="288" w:lineRule="auto"/>
              <w:jc w:val="both"/>
              <w:rPr>
                <w:b/>
                <w:bCs/>
                <w:lang w:val="en-GB"/>
              </w:rPr>
            </w:pPr>
            <w:r w:rsidRPr="00D855F4">
              <w:rPr>
                <w:b/>
                <w:bCs/>
                <w:lang w:val="en-GB" w:bidi="ar-JO"/>
              </w:rPr>
              <w:t xml:space="preserve">Original heavy-duty mobile cart: </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15</w:t>
            </w:r>
          </w:p>
        </w:tc>
        <w:tc>
          <w:tcPr>
            <w:tcW w:w="5671" w:type="dxa"/>
            <w:shd w:val="clear" w:color="auto" w:fill="F8F8F8"/>
            <w:vAlign w:val="center"/>
          </w:tcPr>
          <w:p w:rsidR="003906F9" w:rsidRPr="008C5CD6" w:rsidRDefault="003906F9" w:rsidP="00347E81">
            <w:pPr>
              <w:tabs>
                <w:tab w:val="left" w:pos="33"/>
              </w:tabs>
              <w:bidi w:val="0"/>
              <w:spacing w:before="60" w:after="60" w:line="288" w:lineRule="auto"/>
              <w:ind w:left="33"/>
              <w:jc w:val="both"/>
              <w:rPr>
                <w:lang w:val="en-GB" w:bidi="ar-JO"/>
              </w:rPr>
            </w:pPr>
            <w:r w:rsidRPr="008C5CD6">
              <w:rPr>
                <w:lang w:val="en-GB" w:bidi="ar-JO"/>
              </w:rPr>
              <w:t xml:space="preserve">Two full </w:t>
            </w:r>
            <w:r w:rsidRPr="00353A94">
              <w:rPr>
                <w:b/>
                <w:bCs/>
                <w:lang w:val="en-GB" w:bidi="ar-JO"/>
              </w:rPr>
              <w:t>original</w:t>
            </w:r>
            <w:r>
              <w:rPr>
                <w:lang w:val="en-GB" w:bidi="ar-JO"/>
              </w:rPr>
              <w:t xml:space="preserve"> </w:t>
            </w:r>
            <w:r w:rsidRPr="008C5CD6">
              <w:rPr>
                <w:lang w:val="en-GB" w:bidi="ar-JO"/>
              </w:rPr>
              <w:t xml:space="preserve">sets of </w:t>
            </w:r>
            <w:r>
              <w:rPr>
                <w:lang w:val="en-GB" w:bidi="ar-JO"/>
              </w:rPr>
              <w:t>ECG patient cable (12 leads)</w:t>
            </w:r>
            <w:r w:rsidRPr="008C5CD6">
              <w:rPr>
                <w:lang w:val="en-GB" w:bidi="ar-JO"/>
              </w:rPr>
              <w:t xml:space="preserve"> to be i</w:t>
            </w:r>
            <w:r>
              <w:rPr>
                <w:lang w:val="en-GB" w:bidi="ar-JO"/>
              </w:rPr>
              <w:t>ncluded with each offered model.</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16</w:t>
            </w:r>
          </w:p>
        </w:tc>
        <w:tc>
          <w:tcPr>
            <w:tcW w:w="5671" w:type="dxa"/>
            <w:shd w:val="clear" w:color="auto" w:fill="F8F8F8"/>
            <w:vAlign w:val="center"/>
          </w:tcPr>
          <w:p w:rsidR="003906F9" w:rsidRPr="008C5CD6" w:rsidRDefault="003906F9" w:rsidP="00347E81">
            <w:pPr>
              <w:tabs>
                <w:tab w:val="left" w:pos="33"/>
              </w:tabs>
              <w:bidi w:val="0"/>
              <w:spacing w:before="60" w:after="60" w:line="288" w:lineRule="auto"/>
              <w:ind w:left="33"/>
              <w:jc w:val="both"/>
              <w:rPr>
                <w:lang w:val="en-GB" w:bidi="ar-JO"/>
              </w:rPr>
            </w:pPr>
            <w:r w:rsidRPr="008C5CD6">
              <w:rPr>
                <w:lang w:val="en-GB" w:bidi="ar-JO"/>
              </w:rPr>
              <w:t>Two full</w:t>
            </w:r>
            <w:r>
              <w:rPr>
                <w:lang w:val="en-GB" w:bidi="ar-JO"/>
              </w:rPr>
              <w:t xml:space="preserve"> </w:t>
            </w:r>
            <w:r w:rsidRPr="00353A94">
              <w:rPr>
                <w:b/>
                <w:bCs/>
                <w:lang w:val="en-GB" w:bidi="ar-JO"/>
              </w:rPr>
              <w:t>original</w:t>
            </w:r>
            <w:r w:rsidRPr="008C5CD6">
              <w:rPr>
                <w:lang w:val="en-GB" w:bidi="ar-JO"/>
              </w:rPr>
              <w:t xml:space="preserve"> sets of suction electrodes to be included.</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lastRenderedPageBreak/>
              <w:t>17</w:t>
            </w:r>
          </w:p>
        </w:tc>
        <w:tc>
          <w:tcPr>
            <w:tcW w:w="5671" w:type="dxa"/>
            <w:shd w:val="clear" w:color="auto" w:fill="F8F8F8"/>
            <w:vAlign w:val="center"/>
          </w:tcPr>
          <w:p w:rsidR="003906F9" w:rsidRPr="008C5CD6" w:rsidRDefault="003906F9" w:rsidP="00347E81">
            <w:pPr>
              <w:tabs>
                <w:tab w:val="left" w:pos="33"/>
              </w:tabs>
              <w:bidi w:val="0"/>
              <w:spacing w:before="60" w:after="60" w:line="288" w:lineRule="auto"/>
              <w:ind w:left="33"/>
              <w:jc w:val="both"/>
              <w:rPr>
                <w:lang w:val="en-GB" w:bidi="ar-JO"/>
              </w:rPr>
            </w:pPr>
            <w:r w:rsidRPr="008C5CD6">
              <w:rPr>
                <w:lang w:val="en-GB" w:bidi="ar-JO"/>
              </w:rPr>
              <w:t xml:space="preserve">Two full </w:t>
            </w:r>
            <w:r w:rsidRPr="00353A94">
              <w:rPr>
                <w:b/>
                <w:bCs/>
                <w:lang w:val="en-GB" w:bidi="ar-JO"/>
              </w:rPr>
              <w:t>original</w:t>
            </w:r>
            <w:r>
              <w:rPr>
                <w:lang w:val="en-GB" w:bidi="ar-JO"/>
              </w:rPr>
              <w:t xml:space="preserve"> </w:t>
            </w:r>
            <w:r w:rsidRPr="008C5CD6">
              <w:rPr>
                <w:lang w:val="en-GB" w:bidi="ar-JO"/>
              </w:rPr>
              <w:t>sets of limb clamps to be included.</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18</w:t>
            </w:r>
          </w:p>
        </w:tc>
        <w:tc>
          <w:tcPr>
            <w:tcW w:w="5671" w:type="dxa"/>
            <w:shd w:val="clear" w:color="auto" w:fill="F8F8F8"/>
            <w:vAlign w:val="center"/>
          </w:tcPr>
          <w:p w:rsidR="003906F9" w:rsidRPr="008C5CD6" w:rsidRDefault="003906F9" w:rsidP="00347E81">
            <w:pPr>
              <w:tabs>
                <w:tab w:val="left" w:pos="33"/>
              </w:tabs>
              <w:bidi w:val="0"/>
              <w:spacing w:before="60" w:after="60" w:line="288" w:lineRule="auto"/>
              <w:ind w:left="33"/>
              <w:jc w:val="both"/>
              <w:rPr>
                <w:lang w:val="en-GB" w:bidi="ar-JO"/>
              </w:rPr>
            </w:pPr>
            <w:r w:rsidRPr="00353A94">
              <w:rPr>
                <w:b/>
                <w:bCs/>
                <w:lang w:val="en-GB" w:bidi="ar-JO"/>
              </w:rPr>
              <w:t>Original</w:t>
            </w:r>
            <w:r>
              <w:rPr>
                <w:lang w:val="en-GB" w:bidi="ar-JO"/>
              </w:rPr>
              <w:t xml:space="preserve"> Disposable electrodes </w:t>
            </w:r>
            <w:r w:rsidR="00C54BF5">
              <w:rPr>
                <w:b/>
                <w:bCs/>
                <w:lang w:val="en-GB" w:bidi="ar-JO"/>
              </w:rPr>
              <w:t>Qty. 100</w:t>
            </w:r>
            <w:r>
              <w:rPr>
                <w:lang w:val="en-GB" w:bidi="ar-JO"/>
              </w:rPr>
              <w:t xml:space="preserve"> with each unit</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19</w:t>
            </w:r>
          </w:p>
        </w:tc>
        <w:tc>
          <w:tcPr>
            <w:tcW w:w="5671" w:type="dxa"/>
            <w:shd w:val="clear" w:color="auto" w:fill="F8F8F8"/>
            <w:vAlign w:val="center"/>
          </w:tcPr>
          <w:p w:rsidR="003906F9" w:rsidRPr="008C5CD6" w:rsidRDefault="003906F9" w:rsidP="00347E81">
            <w:pPr>
              <w:tabs>
                <w:tab w:val="left" w:pos="33"/>
              </w:tabs>
              <w:bidi w:val="0"/>
              <w:spacing w:before="60" w:after="60" w:line="288" w:lineRule="auto"/>
              <w:ind w:left="33"/>
              <w:jc w:val="both"/>
              <w:rPr>
                <w:lang w:val="en-GB" w:bidi="ar-JO"/>
              </w:rPr>
            </w:pPr>
            <w:r>
              <w:rPr>
                <w:lang w:val="en-GB" w:bidi="ar-JO"/>
              </w:rPr>
              <w:t>All Accessories including ECG cables, suction electrodes, limb clamps and disposable electrodes should be priced separately; prices should be fixed for at least 5 years after warranty period</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r w:rsidR="003906F9" w:rsidRPr="008C5CD6" w:rsidTr="00347E81">
        <w:trPr>
          <w:cantSplit/>
          <w:trHeight w:val="360"/>
        </w:trPr>
        <w:tc>
          <w:tcPr>
            <w:tcW w:w="567" w:type="dxa"/>
            <w:shd w:val="clear" w:color="auto" w:fill="F8F8F8"/>
            <w:vAlign w:val="center"/>
          </w:tcPr>
          <w:p w:rsidR="003906F9" w:rsidRPr="008C5CD6" w:rsidRDefault="003906F9" w:rsidP="00347E81">
            <w:pPr>
              <w:widowControl w:val="0"/>
              <w:autoSpaceDE w:val="0"/>
              <w:autoSpaceDN w:val="0"/>
              <w:bidi w:val="0"/>
              <w:adjustRightInd w:val="0"/>
              <w:spacing w:before="60" w:after="60" w:line="288" w:lineRule="auto"/>
              <w:ind w:left="-90"/>
              <w:jc w:val="center"/>
              <w:rPr>
                <w:b/>
                <w:bCs/>
                <w:lang w:val="en-GB"/>
              </w:rPr>
            </w:pPr>
            <w:r>
              <w:rPr>
                <w:b/>
                <w:bCs/>
                <w:lang w:val="en-GB"/>
              </w:rPr>
              <w:t>20</w:t>
            </w:r>
          </w:p>
        </w:tc>
        <w:tc>
          <w:tcPr>
            <w:tcW w:w="5671" w:type="dxa"/>
            <w:shd w:val="clear" w:color="auto" w:fill="F8F8F8"/>
            <w:vAlign w:val="center"/>
          </w:tcPr>
          <w:p w:rsidR="003906F9" w:rsidRPr="008C5CD6" w:rsidRDefault="003906F9" w:rsidP="00347E81">
            <w:pPr>
              <w:tabs>
                <w:tab w:val="left" w:pos="33"/>
              </w:tabs>
              <w:bidi w:val="0"/>
              <w:spacing w:before="60" w:after="60" w:line="288" w:lineRule="auto"/>
              <w:ind w:left="33"/>
              <w:jc w:val="both"/>
              <w:rPr>
                <w:lang w:val="en-GB" w:bidi="ar-JO"/>
              </w:rPr>
            </w:pPr>
            <w:r w:rsidRPr="008C5CD6">
              <w:rPr>
                <w:lang w:val="en-GB" w:bidi="ar-JO"/>
              </w:rPr>
              <w:t>A list of standard</w:t>
            </w:r>
            <w:r>
              <w:rPr>
                <w:lang w:val="en-GB" w:bidi="ar-JO"/>
              </w:rPr>
              <w:t xml:space="preserve"> and optional</w:t>
            </w:r>
            <w:r w:rsidRPr="008C5CD6">
              <w:rPr>
                <w:lang w:val="en-GB" w:bidi="ar-JO"/>
              </w:rPr>
              <w:t xml:space="preserve"> accessories for the offered model.</w:t>
            </w:r>
          </w:p>
        </w:tc>
        <w:tc>
          <w:tcPr>
            <w:tcW w:w="2835" w:type="dxa"/>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3906F9" w:rsidRPr="008C5CD6" w:rsidRDefault="003906F9" w:rsidP="00347E81">
            <w:pPr>
              <w:widowControl w:val="0"/>
              <w:autoSpaceDE w:val="0"/>
              <w:autoSpaceDN w:val="0"/>
              <w:bidi w:val="0"/>
              <w:adjustRightInd w:val="0"/>
              <w:spacing w:before="60" w:after="60" w:line="288" w:lineRule="auto"/>
              <w:ind w:left="-90"/>
              <w:jc w:val="both"/>
              <w:rPr>
                <w:b/>
                <w:lang w:val="en-GB"/>
              </w:rPr>
            </w:pPr>
          </w:p>
        </w:tc>
      </w:tr>
    </w:tbl>
    <w:p w:rsidR="00BB58FD" w:rsidRPr="003906F9" w:rsidRDefault="00BB58FD" w:rsidP="00BB58FD">
      <w:pPr>
        <w:widowControl w:val="0"/>
        <w:autoSpaceDE w:val="0"/>
        <w:autoSpaceDN w:val="0"/>
        <w:bidi w:val="0"/>
        <w:adjustRightInd w:val="0"/>
        <w:spacing w:before="60" w:after="60" w:line="288" w:lineRule="auto"/>
      </w:pPr>
    </w:p>
    <w:p w:rsidR="00BB58FD" w:rsidRDefault="00BB58FD" w:rsidP="00BB58FD">
      <w:pPr>
        <w:widowControl w:val="0"/>
        <w:autoSpaceDE w:val="0"/>
        <w:autoSpaceDN w:val="0"/>
        <w:bidi w:val="0"/>
        <w:adjustRightInd w:val="0"/>
        <w:spacing w:before="60" w:after="60" w:line="288" w:lineRule="auto"/>
        <w:rPr>
          <w:lang w:val="en-GB"/>
        </w:rPr>
      </w:pPr>
    </w:p>
    <w:p w:rsidR="00BB58FD" w:rsidRDefault="00BB58FD" w:rsidP="00BB58FD">
      <w:pPr>
        <w:widowControl w:val="0"/>
        <w:autoSpaceDE w:val="0"/>
        <w:autoSpaceDN w:val="0"/>
        <w:bidi w:val="0"/>
        <w:adjustRightInd w:val="0"/>
        <w:spacing w:before="60" w:after="60" w:line="288" w:lineRule="auto"/>
        <w:rPr>
          <w:lang w:val="en-GB"/>
        </w:rPr>
      </w:pPr>
    </w:p>
    <w:p w:rsidR="00BB58FD" w:rsidRDefault="00BB58FD" w:rsidP="00BB58FD">
      <w:pPr>
        <w:widowControl w:val="0"/>
        <w:autoSpaceDE w:val="0"/>
        <w:autoSpaceDN w:val="0"/>
        <w:bidi w:val="0"/>
        <w:adjustRightInd w:val="0"/>
        <w:spacing w:before="60" w:after="60" w:line="288" w:lineRule="auto"/>
        <w:rPr>
          <w:lang w:val="en-GB"/>
        </w:rPr>
      </w:pPr>
    </w:p>
    <w:p w:rsidR="00BB58FD" w:rsidRDefault="00BB58FD" w:rsidP="00BB58FD">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8E203F" w:rsidRDefault="008E203F" w:rsidP="008E203F">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C54BF5" w:rsidRDefault="00C54BF5" w:rsidP="00C54BF5">
      <w:pPr>
        <w:widowControl w:val="0"/>
        <w:autoSpaceDE w:val="0"/>
        <w:autoSpaceDN w:val="0"/>
        <w:bidi w:val="0"/>
        <w:adjustRightInd w:val="0"/>
        <w:spacing w:before="60" w:after="60" w:line="288" w:lineRule="auto"/>
        <w:rPr>
          <w:lang w:val="en-GB"/>
        </w:rPr>
      </w:pPr>
    </w:p>
    <w:p w:rsidR="00BB58FD" w:rsidRDefault="00BB58FD" w:rsidP="00BB58FD">
      <w:pPr>
        <w:widowControl w:val="0"/>
        <w:autoSpaceDE w:val="0"/>
        <w:autoSpaceDN w:val="0"/>
        <w:bidi w:val="0"/>
        <w:adjustRightInd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B712E1" w:rsidRPr="008C5CD6" w:rsidTr="0084506C">
        <w:trPr>
          <w:trHeight w:val="567"/>
        </w:trPr>
        <w:tc>
          <w:tcPr>
            <w:tcW w:w="1276" w:type="dxa"/>
            <w:shd w:val="clear" w:color="auto" w:fill="A6A6A6"/>
            <w:vAlign w:val="center"/>
          </w:tcPr>
          <w:p w:rsidR="00B712E1" w:rsidRPr="008C5CD6" w:rsidRDefault="00B712E1"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Item</w:t>
            </w:r>
            <w:r>
              <w:rPr>
                <w:b/>
                <w:bCs/>
                <w:lang w:val="en-GB" w:bidi="ar-JO"/>
              </w:rPr>
              <w:t xml:space="preserve"> </w:t>
            </w:r>
            <w:r w:rsidR="00C91FA0">
              <w:rPr>
                <w:b/>
                <w:bCs/>
                <w:lang w:val="en-GB" w:bidi="ar-JO"/>
              </w:rPr>
              <w:t>21</w:t>
            </w:r>
          </w:p>
        </w:tc>
        <w:tc>
          <w:tcPr>
            <w:tcW w:w="7230" w:type="dxa"/>
            <w:shd w:val="clear" w:color="auto" w:fill="A6A6A6"/>
            <w:vAlign w:val="center"/>
          </w:tcPr>
          <w:p w:rsidR="00B712E1" w:rsidRPr="008C5CD6" w:rsidRDefault="00B712E1" w:rsidP="0084506C">
            <w:pPr>
              <w:widowControl w:val="0"/>
              <w:autoSpaceDE w:val="0"/>
              <w:autoSpaceDN w:val="0"/>
              <w:bidi w:val="0"/>
              <w:adjustRightInd w:val="0"/>
              <w:spacing w:before="60" w:after="60" w:line="288" w:lineRule="auto"/>
              <w:jc w:val="center"/>
              <w:rPr>
                <w:b/>
                <w:bCs/>
                <w:sz w:val="32"/>
                <w:szCs w:val="32"/>
                <w:u w:val="single"/>
                <w:lang w:val="en-GB"/>
              </w:rPr>
            </w:pPr>
            <w:r>
              <w:rPr>
                <w:b/>
                <w:bCs/>
                <w:lang w:val="en-GB"/>
              </w:rPr>
              <w:t>cabinet</w:t>
            </w:r>
          </w:p>
        </w:tc>
        <w:tc>
          <w:tcPr>
            <w:tcW w:w="1701" w:type="dxa"/>
            <w:shd w:val="clear" w:color="auto" w:fill="A6A6A6"/>
            <w:vAlign w:val="center"/>
          </w:tcPr>
          <w:p w:rsidR="00B712E1" w:rsidRPr="008C5CD6" w:rsidRDefault="00B712E1" w:rsidP="00195B67">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195B67">
              <w:rPr>
                <w:b/>
                <w:bCs/>
                <w:lang w:val="en-GB" w:bidi="ar-JO"/>
              </w:rPr>
              <w:t>3</w:t>
            </w:r>
            <w:r w:rsidRPr="008C5CD6">
              <w:rPr>
                <w:b/>
                <w:bCs/>
                <w:lang w:val="en-GB" w:bidi="ar-JO"/>
              </w:rPr>
              <w:t>)</w:t>
            </w:r>
          </w:p>
        </w:tc>
      </w:tr>
    </w:tbl>
    <w:p w:rsidR="00B712E1" w:rsidRPr="00452147" w:rsidRDefault="00B712E1" w:rsidP="00B712E1">
      <w:pPr>
        <w:widowControl w:val="0"/>
        <w:autoSpaceDE w:val="0"/>
        <w:autoSpaceDN w:val="0"/>
        <w:bidi w:val="0"/>
        <w:adjustRightInd w:val="0"/>
        <w:spacing w:before="60" w:after="60" w:line="288" w:lineRule="auto"/>
        <w:ind w:left="-709"/>
        <w:rPr>
          <w:b/>
          <w:bCs/>
          <w:sz w:val="8"/>
          <w:szCs w:val="8"/>
          <w:u w:val="single"/>
          <w:lang w:val="en-GB"/>
        </w:rPr>
      </w:pP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B712E1" w:rsidRPr="008C5CD6" w:rsidRDefault="00B712E1" w:rsidP="00B712E1">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B712E1" w:rsidRPr="008C5CD6" w:rsidRDefault="00B712E1" w:rsidP="00B712E1">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B712E1" w:rsidRPr="008C5CD6" w:rsidTr="0084506C">
        <w:trPr>
          <w:trHeight w:hRule="exact" w:val="360"/>
        </w:trPr>
        <w:tc>
          <w:tcPr>
            <w:tcW w:w="10207" w:type="dxa"/>
            <w:gridSpan w:val="2"/>
            <w:shd w:val="clear" w:color="auto" w:fill="BFBFBF"/>
            <w:vAlign w:val="center"/>
          </w:tcPr>
          <w:p w:rsidR="00B712E1" w:rsidRPr="008C5CD6" w:rsidRDefault="00B712E1"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r w:rsidR="00B712E1" w:rsidRPr="008C5CD6" w:rsidTr="0084506C">
        <w:trPr>
          <w:trHeight w:hRule="exact" w:val="360"/>
        </w:trPr>
        <w:tc>
          <w:tcPr>
            <w:tcW w:w="5104"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B712E1" w:rsidRPr="008C5CD6" w:rsidRDefault="00B712E1" w:rsidP="0084506C">
            <w:pPr>
              <w:widowControl w:val="0"/>
              <w:autoSpaceDE w:val="0"/>
              <w:autoSpaceDN w:val="0"/>
              <w:bidi w:val="0"/>
              <w:adjustRightInd w:val="0"/>
              <w:spacing w:before="60" w:after="60" w:line="288" w:lineRule="auto"/>
              <w:rPr>
                <w:lang w:val="en-GB"/>
              </w:rPr>
            </w:pPr>
          </w:p>
        </w:tc>
      </w:tr>
    </w:tbl>
    <w:p w:rsidR="00B712E1" w:rsidRDefault="00B712E1" w:rsidP="00B712E1">
      <w:pPr>
        <w:widowControl w:val="0"/>
        <w:autoSpaceDE w:val="0"/>
        <w:autoSpaceDN w:val="0"/>
        <w:bidi w:val="0"/>
        <w:adjustRightInd w:val="0"/>
        <w:spacing w:before="60" w:after="60" w:line="288" w:lineRule="auto"/>
        <w:rPr>
          <w:lang w:val="en-G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3942"/>
        <w:gridCol w:w="1017"/>
      </w:tblGrid>
      <w:tr w:rsidR="00B712E1" w:rsidRPr="002313C7" w:rsidTr="00B712E1">
        <w:trPr>
          <w:cantSplit/>
          <w:trHeight w:val="773"/>
          <w:tblHeader/>
        </w:trPr>
        <w:tc>
          <w:tcPr>
            <w:tcW w:w="5103" w:type="dxa"/>
            <w:shd w:val="clear" w:color="auto" w:fill="C0C0C0"/>
            <w:vAlign w:val="center"/>
          </w:tcPr>
          <w:p w:rsidR="00B712E1" w:rsidRPr="002313C7" w:rsidRDefault="00B712E1" w:rsidP="0084506C">
            <w:pPr>
              <w:rPr>
                <w:b/>
                <w:bCs/>
                <w:color w:val="000000"/>
              </w:rPr>
            </w:pPr>
            <w:r w:rsidRPr="002313C7">
              <w:rPr>
                <w:b/>
                <w:bCs/>
                <w:color w:val="000000"/>
              </w:rPr>
              <w:t>Minimum Requirements</w:t>
            </w:r>
          </w:p>
        </w:tc>
        <w:tc>
          <w:tcPr>
            <w:tcW w:w="3942" w:type="dxa"/>
            <w:shd w:val="clear" w:color="auto" w:fill="C0C0C0"/>
            <w:vAlign w:val="center"/>
          </w:tcPr>
          <w:p w:rsidR="00B712E1" w:rsidRPr="002313C7" w:rsidRDefault="00B712E1" w:rsidP="0084506C">
            <w:pPr>
              <w:jc w:val="center"/>
              <w:rPr>
                <w:b/>
                <w:bCs/>
                <w:color w:val="000000"/>
                <w:lang w:bidi="ar-JO"/>
              </w:rPr>
            </w:pPr>
            <w:r w:rsidRPr="002313C7">
              <w:rPr>
                <w:b/>
                <w:bCs/>
                <w:color w:val="000000"/>
              </w:rPr>
              <w:t xml:space="preserve">Compliance </w:t>
            </w:r>
            <w:r w:rsidRPr="002313C7">
              <w:rPr>
                <w:b/>
                <w:bCs/>
                <w:color w:val="000000"/>
                <w:rtl/>
                <w:lang w:bidi="ar-JO"/>
              </w:rPr>
              <w:t>)</w:t>
            </w:r>
            <w:r w:rsidRPr="002313C7">
              <w:rPr>
                <w:b/>
                <w:bCs/>
                <w:color w:val="000000"/>
                <w:lang w:bidi="ar-JO"/>
              </w:rPr>
              <w:t xml:space="preserve">Y/N) , Notes </w:t>
            </w:r>
          </w:p>
        </w:tc>
        <w:tc>
          <w:tcPr>
            <w:tcW w:w="1017" w:type="dxa"/>
            <w:shd w:val="clear" w:color="auto" w:fill="C0C0C0"/>
            <w:vAlign w:val="center"/>
          </w:tcPr>
          <w:p w:rsidR="00B712E1" w:rsidRPr="002313C7" w:rsidRDefault="00B712E1" w:rsidP="0084506C">
            <w:pPr>
              <w:jc w:val="center"/>
              <w:rPr>
                <w:b/>
                <w:bCs/>
                <w:i/>
                <w:iCs/>
                <w:color w:val="000000"/>
              </w:rPr>
            </w:pPr>
            <w:r w:rsidRPr="002313C7">
              <w:rPr>
                <w:b/>
                <w:bCs/>
                <w:i/>
                <w:iCs/>
                <w:color w:val="000000"/>
              </w:rPr>
              <w:t>Brochure Page No.</w:t>
            </w:r>
          </w:p>
        </w:tc>
      </w:tr>
      <w:tr w:rsidR="00B712E1" w:rsidRPr="002313C7" w:rsidTr="00B712E1">
        <w:trPr>
          <w:cantSplit/>
          <w:trHeight w:val="541"/>
        </w:trPr>
        <w:tc>
          <w:tcPr>
            <w:tcW w:w="5103" w:type="dxa"/>
            <w:shd w:val="clear" w:color="auto" w:fill="F8F8F8"/>
          </w:tcPr>
          <w:p w:rsidR="00B712E1" w:rsidRPr="002313C7" w:rsidRDefault="00B712E1" w:rsidP="00B712E1">
            <w:pPr>
              <w:numPr>
                <w:ilvl w:val="0"/>
                <w:numId w:val="21"/>
              </w:numPr>
              <w:tabs>
                <w:tab w:val="num" w:pos="466"/>
              </w:tabs>
              <w:bidi w:val="0"/>
              <w:ind w:left="646"/>
              <w:rPr>
                <w:color w:val="000000"/>
                <w:lang w:val="en-GB"/>
              </w:rPr>
            </w:pPr>
            <w:r w:rsidRPr="002313C7">
              <w:rPr>
                <w:color w:val="000000"/>
                <w:lang w:val="en-GB" w:bidi="ar-JO"/>
              </w:rPr>
              <w:t>It should</w:t>
            </w:r>
            <w:r w:rsidRPr="002313C7">
              <w:rPr>
                <w:color w:val="000000"/>
                <w:lang w:val="en-GB"/>
              </w:rPr>
              <w:t xml:space="preserve"> contain two double strength glazed glass doors.</w:t>
            </w:r>
          </w:p>
          <w:p w:rsidR="00B712E1" w:rsidRPr="002313C7" w:rsidRDefault="00B712E1" w:rsidP="0084506C">
            <w:pPr>
              <w:tabs>
                <w:tab w:val="num" w:pos="466"/>
              </w:tabs>
              <w:ind w:left="646"/>
              <w:rPr>
                <w:lang w:val="en-GB"/>
              </w:rPr>
            </w:pPr>
          </w:p>
        </w:tc>
        <w:tc>
          <w:tcPr>
            <w:tcW w:w="3942" w:type="dxa"/>
          </w:tcPr>
          <w:p w:rsidR="00B712E1" w:rsidRPr="002313C7" w:rsidRDefault="00B712E1" w:rsidP="0084506C">
            <w:pPr>
              <w:ind w:left="360"/>
              <w:rPr>
                <w:b/>
                <w:color w:val="000000"/>
              </w:rPr>
            </w:pPr>
          </w:p>
        </w:tc>
        <w:tc>
          <w:tcPr>
            <w:tcW w:w="1017" w:type="dxa"/>
            <w:shd w:val="clear" w:color="auto" w:fill="F8F8F8"/>
          </w:tcPr>
          <w:p w:rsidR="00B712E1" w:rsidRPr="002313C7" w:rsidRDefault="00B712E1" w:rsidP="0084506C">
            <w:pPr>
              <w:ind w:left="360"/>
              <w:rPr>
                <w:b/>
                <w:color w:val="000000"/>
              </w:rPr>
            </w:pPr>
          </w:p>
        </w:tc>
      </w:tr>
      <w:tr w:rsidR="00B712E1" w:rsidRPr="002313C7" w:rsidTr="00B712E1">
        <w:trPr>
          <w:cantSplit/>
          <w:trHeight w:val="692"/>
        </w:trPr>
        <w:tc>
          <w:tcPr>
            <w:tcW w:w="5103" w:type="dxa"/>
            <w:shd w:val="clear" w:color="auto" w:fill="F8F8F8"/>
          </w:tcPr>
          <w:p w:rsidR="00B712E1" w:rsidRPr="002313C7" w:rsidRDefault="00B712E1" w:rsidP="00B712E1">
            <w:pPr>
              <w:numPr>
                <w:ilvl w:val="0"/>
                <w:numId w:val="21"/>
              </w:numPr>
              <w:tabs>
                <w:tab w:val="num" w:pos="466"/>
              </w:tabs>
              <w:bidi w:val="0"/>
              <w:ind w:left="646"/>
              <w:rPr>
                <w:color w:val="000000"/>
                <w:lang w:val="en-GB" w:bidi="ar-JO"/>
              </w:rPr>
            </w:pPr>
            <w:r w:rsidRPr="002313C7">
              <w:rPr>
                <w:color w:val="000000"/>
                <w:lang w:val="en-GB" w:bidi="ar-JO"/>
              </w:rPr>
              <w:t>Stainless steel construction.</w:t>
            </w:r>
          </w:p>
          <w:p w:rsidR="00B712E1" w:rsidRPr="002313C7" w:rsidRDefault="00B712E1" w:rsidP="0084506C">
            <w:pPr>
              <w:tabs>
                <w:tab w:val="num" w:pos="466"/>
              </w:tabs>
              <w:ind w:left="646"/>
              <w:jc w:val="center"/>
            </w:pPr>
          </w:p>
        </w:tc>
        <w:tc>
          <w:tcPr>
            <w:tcW w:w="3942" w:type="dxa"/>
          </w:tcPr>
          <w:p w:rsidR="00B712E1" w:rsidRPr="002313C7" w:rsidRDefault="00B712E1" w:rsidP="0084506C">
            <w:pPr>
              <w:ind w:left="360"/>
              <w:rPr>
                <w:b/>
                <w:color w:val="000000"/>
              </w:rPr>
            </w:pPr>
          </w:p>
        </w:tc>
        <w:tc>
          <w:tcPr>
            <w:tcW w:w="1017" w:type="dxa"/>
            <w:shd w:val="clear" w:color="auto" w:fill="F8F8F8"/>
          </w:tcPr>
          <w:p w:rsidR="00B712E1" w:rsidRPr="002313C7" w:rsidRDefault="00B712E1" w:rsidP="0084506C">
            <w:pPr>
              <w:ind w:left="360"/>
              <w:rPr>
                <w:b/>
                <w:color w:val="000000"/>
              </w:rPr>
            </w:pPr>
          </w:p>
        </w:tc>
      </w:tr>
      <w:tr w:rsidR="00B712E1" w:rsidRPr="002313C7" w:rsidTr="00B712E1">
        <w:trPr>
          <w:cantSplit/>
          <w:trHeight w:val="620"/>
        </w:trPr>
        <w:tc>
          <w:tcPr>
            <w:tcW w:w="5103" w:type="dxa"/>
            <w:shd w:val="clear" w:color="auto" w:fill="F8F8F8"/>
          </w:tcPr>
          <w:p w:rsidR="00B712E1" w:rsidRPr="002313C7" w:rsidRDefault="00B712E1" w:rsidP="00B712E1">
            <w:pPr>
              <w:numPr>
                <w:ilvl w:val="0"/>
                <w:numId w:val="21"/>
              </w:numPr>
              <w:tabs>
                <w:tab w:val="num" w:pos="466"/>
              </w:tabs>
              <w:bidi w:val="0"/>
              <w:ind w:left="646"/>
              <w:rPr>
                <w:color w:val="000000"/>
                <w:lang w:val="en-GB" w:bidi="ar-JO"/>
              </w:rPr>
            </w:pPr>
            <w:r w:rsidRPr="002313C7">
              <w:rPr>
                <w:color w:val="000000"/>
                <w:lang w:val="en-GB" w:bidi="ar-JO"/>
              </w:rPr>
              <w:t>Double sided.</w:t>
            </w:r>
          </w:p>
          <w:p w:rsidR="00B712E1" w:rsidRPr="002313C7" w:rsidRDefault="00B712E1" w:rsidP="0084506C">
            <w:pPr>
              <w:tabs>
                <w:tab w:val="num" w:pos="466"/>
                <w:tab w:val="left" w:pos="3067"/>
              </w:tabs>
              <w:ind w:left="646"/>
            </w:pPr>
          </w:p>
        </w:tc>
        <w:tc>
          <w:tcPr>
            <w:tcW w:w="3942" w:type="dxa"/>
          </w:tcPr>
          <w:p w:rsidR="00B712E1" w:rsidRPr="002313C7" w:rsidRDefault="00B712E1" w:rsidP="0084506C">
            <w:pPr>
              <w:ind w:left="360"/>
              <w:rPr>
                <w:bCs/>
                <w:color w:val="000000"/>
              </w:rPr>
            </w:pPr>
          </w:p>
        </w:tc>
        <w:tc>
          <w:tcPr>
            <w:tcW w:w="1017" w:type="dxa"/>
            <w:shd w:val="clear" w:color="auto" w:fill="F8F8F8"/>
          </w:tcPr>
          <w:p w:rsidR="00B712E1" w:rsidRPr="002313C7" w:rsidRDefault="00B712E1" w:rsidP="0084506C">
            <w:pPr>
              <w:ind w:left="360"/>
              <w:rPr>
                <w:bCs/>
                <w:color w:val="000000"/>
              </w:rPr>
            </w:pPr>
          </w:p>
        </w:tc>
      </w:tr>
      <w:tr w:rsidR="00B712E1" w:rsidRPr="002313C7" w:rsidTr="00B712E1">
        <w:trPr>
          <w:cantSplit/>
          <w:trHeight w:val="800"/>
        </w:trPr>
        <w:tc>
          <w:tcPr>
            <w:tcW w:w="5103" w:type="dxa"/>
            <w:shd w:val="clear" w:color="auto" w:fill="F8F8F8"/>
          </w:tcPr>
          <w:p w:rsidR="00B712E1" w:rsidRPr="002313C7" w:rsidRDefault="00B712E1" w:rsidP="00B712E1">
            <w:pPr>
              <w:numPr>
                <w:ilvl w:val="0"/>
                <w:numId w:val="21"/>
              </w:numPr>
              <w:tabs>
                <w:tab w:val="num" w:pos="466"/>
              </w:tabs>
              <w:bidi w:val="0"/>
              <w:ind w:left="646"/>
              <w:rPr>
                <w:color w:val="000000"/>
                <w:lang w:val="en-GB" w:bidi="ar-JO"/>
              </w:rPr>
            </w:pPr>
            <w:r w:rsidRPr="002313C7">
              <w:rPr>
                <w:color w:val="000000"/>
                <w:lang w:val="en-GB" w:bidi="ar-JO"/>
              </w:rPr>
              <w:t>Heavy duty handles with key lock.</w:t>
            </w:r>
          </w:p>
          <w:p w:rsidR="00B712E1" w:rsidRPr="002313C7" w:rsidRDefault="00B712E1" w:rsidP="0084506C">
            <w:pPr>
              <w:tabs>
                <w:tab w:val="num" w:pos="466"/>
              </w:tabs>
              <w:ind w:left="646"/>
              <w:rPr>
                <w:b/>
                <w:color w:val="000000"/>
              </w:rPr>
            </w:pPr>
          </w:p>
        </w:tc>
        <w:tc>
          <w:tcPr>
            <w:tcW w:w="3942" w:type="dxa"/>
          </w:tcPr>
          <w:p w:rsidR="00B712E1" w:rsidRPr="002313C7" w:rsidRDefault="00B712E1" w:rsidP="0084506C">
            <w:pPr>
              <w:ind w:left="360"/>
              <w:rPr>
                <w:b/>
                <w:color w:val="000000"/>
              </w:rPr>
            </w:pPr>
          </w:p>
        </w:tc>
        <w:tc>
          <w:tcPr>
            <w:tcW w:w="1017" w:type="dxa"/>
            <w:shd w:val="clear" w:color="auto" w:fill="F8F8F8"/>
          </w:tcPr>
          <w:p w:rsidR="00B712E1" w:rsidRPr="002313C7" w:rsidRDefault="00B712E1" w:rsidP="0084506C">
            <w:pPr>
              <w:ind w:left="360"/>
              <w:rPr>
                <w:b/>
                <w:color w:val="000000"/>
              </w:rPr>
            </w:pPr>
          </w:p>
        </w:tc>
      </w:tr>
      <w:tr w:rsidR="00B712E1" w:rsidRPr="002313C7" w:rsidTr="00B712E1">
        <w:trPr>
          <w:cantSplit/>
          <w:trHeight w:val="541"/>
        </w:trPr>
        <w:tc>
          <w:tcPr>
            <w:tcW w:w="5103" w:type="dxa"/>
            <w:shd w:val="clear" w:color="auto" w:fill="F8F8F8"/>
          </w:tcPr>
          <w:p w:rsidR="00B712E1" w:rsidRPr="002313C7" w:rsidRDefault="00B712E1" w:rsidP="00B712E1">
            <w:pPr>
              <w:numPr>
                <w:ilvl w:val="0"/>
                <w:numId w:val="21"/>
              </w:numPr>
              <w:tabs>
                <w:tab w:val="num" w:pos="466"/>
              </w:tabs>
              <w:bidi w:val="0"/>
              <w:ind w:left="646"/>
              <w:rPr>
                <w:color w:val="000000"/>
                <w:lang w:val="en-GB" w:bidi="ar-JO"/>
              </w:rPr>
            </w:pPr>
            <w:r w:rsidRPr="002313C7">
              <w:rPr>
                <w:color w:val="000000"/>
                <w:lang w:val="en-GB" w:bidi="ar-JO"/>
              </w:rPr>
              <w:t>Five Inner stainless steel shelves with adjustable positions.</w:t>
            </w:r>
          </w:p>
          <w:p w:rsidR="00B712E1" w:rsidRPr="002313C7" w:rsidRDefault="00B712E1" w:rsidP="0084506C">
            <w:pPr>
              <w:tabs>
                <w:tab w:val="num" w:pos="466"/>
              </w:tabs>
              <w:ind w:left="646"/>
              <w:rPr>
                <w:lang w:val="en-GB"/>
              </w:rPr>
            </w:pPr>
          </w:p>
        </w:tc>
        <w:tc>
          <w:tcPr>
            <w:tcW w:w="3942" w:type="dxa"/>
          </w:tcPr>
          <w:p w:rsidR="00B712E1" w:rsidRPr="002313C7" w:rsidRDefault="00B712E1" w:rsidP="0084506C">
            <w:pPr>
              <w:ind w:left="360"/>
              <w:rPr>
                <w:b/>
                <w:color w:val="000000"/>
              </w:rPr>
            </w:pPr>
          </w:p>
        </w:tc>
        <w:tc>
          <w:tcPr>
            <w:tcW w:w="1017" w:type="dxa"/>
            <w:shd w:val="clear" w:color="auto" w:fill="F8F8F8"/>
          </w:tcPr>
          <w:p w:rsidR="00B712E1" w:rsidRPr="002313C7" w:rsidRDefault="00B712E1" w:rsidP="0084506C">
            <w:pPr>
              <w:ind w:left="360"/>
              <w:rPr>
                <w:b/>
                <w:color w:val="000000"/>
              </w:rPr>
            </w:pPr>
          </w:p>
        </w:tc>
      </w:tr>
    </w:tbl>
    <w:p w:rsidR="00BB58FD" w:rsidRDefault="00BB58FD" w:rsidP="00BB58FD">
      <w:pPr>
        <w:widowControl w:val="0"/>
        <w:autoSpaceDE w:val="0"/>
        <w:autoSpaceDN w:val="0"/>
        <w:bidi w:val="0"/>
        <w:adjustRightInd w:val="0"/>
        <w:spacing w:before="60" w:after="60" w:line="288" w:lineRule="auto"/>
      </w:pPr>
    </w:p>
    <w:p w:rsidR="00BB58FD" w:rsidRDefault="00BB58FD" w:rsidP="00BB58FD">
      <w:pPr>
        <w:widowControl w:val="0"/>
        <w:autoSpaceDE w:val="0"/>
        <w:autoSpaceDN w:val="0"/>
        <w:bidi w:val="0"/>
        <w:adjustRightInd w:val="0"/>
        <w:spacing w:before="60" w:after="60" w:line="288" w:lineRule="auto"/>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BB58FD" w:rsidRPr="008C5CD6" w:rsidTr="0084506C">
        <w:trPr>
          <w:trHeight w:val="567"/>
        </w:trPr>
        <w:tc>
          <w:tcPr>
            <w:tcW w:w="1276" w:type="dxa"/>
            <w:shd w:val="clear" w:color="auto" w:fill="A6A6A6"/>
            <w:vAlign w:val="center"/>
          </w:tcPr>
          <w:p w:rsidR="00BB58FD" w:rsidRPr="008C5CD6" w:rsidRDefault="00BB58FD"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22</w:t>
            </w:r>
          </w:p>
        </w:tc>
        <w:tc>
          <w:tcPr>
            <w:tcW w:w="7230" w:type="dxa"/>
            <w:shd w:val="clear" w:color="auto" w:fill="A6A6A6"/>
            <w:vAlign w:val="center"/>
          </w:tcPr>
          <w:p w:rsidR="00BB58FD" w:rsidRPr="008C5CD6" w:rsidRDefault="00BB58FD"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Patient Couch</w:t>
            </w:r>
          </w:p>
        </w:tc>
        <w:tc>
          <w:tcPr>
            <w:tcW w:w="1701" w:type="dxa"/>
            <w:shd w:val="clear" w:color="auto" w:fill="A6A6A6"/>
            <w:vAlign w:val="center"/>
          </w:tcPr>
          <w:p w:rsidR="00BB58FD" w:rsidRPr="008C5CD6" w:rsidRDefault="00BB58FD" w:rsidP="00847ADA">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847ADA">
              <w:rPr>
                <w:b/>
                <w:bCs/>
                <w:lang w:val="en-GB" w:bidi="ar-JO"/>
              </w:rPr>
              <w:t>1</w:t>
            </w:r>
            <w:r w:rsidRPr="008C5CD6">
              <w:rPr>
                <w:b/>
                <w:bCs/>
                <w:lang w:val="en-GB" w:bidi="ar-JO"/>
              </w:rPr>
              <w:t>)</w:t>
            </w:r>
          </w:p>
        </w:tc>
      </w:tr>
    </w:tbl>
    <w:p w:rsidR="00BB58FD" w:rsidRPr="00452147" w:rsidRDefault="00BB58FD" w:rsidP="00BB58FD">
      <w:pPr>
        <w:widowControl w:val="0"/>
        <w:autoSpaceDE w:val="0"/>
        <w:autoSpaceDN w:val="0"/>
        <w:bidi w:val="0"/>
        <w:adjustRightInd w:val="0"/>
        <w:spacing w:before="60" w:after="60" w:line="288" w:lineRule="auto"/>
        <w:ind w:left="-709"/>
        <w:rPr>
          <w:b/>
          <w:bCs/>
          <w:sz w:val="8"/>
          <w:szCs w:val="8"/>
          <w:u w:val="single"/>
          <w:lang w:val="en-GB"/>
        </w:rPr>
      </w:pPr>
    </w:p>
    <w:p w:rsidR="00BB58FD" w:rsidRPr="008C5CD6" w:rsidRDefault="00BB58FD" w:rsidP="00BB58FD">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BB58FD" w:rsidRPr="008C5CD6" w:rsidRDefault="00BB58FD" w:rsidP="00BB58FD">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BB58FD" w:rsidRPr="008C5CD6" w:rsidRDefault="00BB58FD" w:rsidP="00BB58FD">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BB58FD" w:rsidRPr="008C5CD6" w:rsidRDefault="00BB58FD" w:rsidP="00BB58FD">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BB58FD" w:rsidRPr="008C5CD6" w:rsidTr="0084506C">
        <w:trPr>
          <w:trHeight w:hRule="exact" w:val="360"/>
        </w:trPr>
        <w:tc>
          <w:tcPr>
            <w:tcW w:w="10207" w:type="dxa"/>
            <w:gridSpan w:val="2"/>
            <w:shd w:val="clear" w:color="auto" w:fill="BFBFBF"/>
            <w:vAlign w:val="center"/>
          </w:tcPr>
          <w:p w:rsidR="00BB58FD" w:rsidRPr="008C5CD6" w:rsidRDefault="00BB58FD"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bl>
    <w:p w:rsidR="00BB58FD" w:rsidRPr="007D65A7" w:rsidRDefault="00BB58FD" w:rsidP="00BB58FD">
      <w:pPr>
        <w:bidi w:val="0"/>
        <w:spacing w:before="60" w:after="60" w:line="288" w:lineRule="auto"/>
        <w:jc w:val="both"/>
        <w:rPr>
          <w:b/>
          <w:bCs/>
          <w:sz w:val="16"/>
          <w:szCs w:val="16"/>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628"/>
        <w:gridCol w:w="2859"/>
        <w:gridCol w:w="1252"/>
      </w:tblGrid>
      <w:tr w:rsidR="00BB58FD" w:rsidRPr="008C5CD6" w:rsidTr="0084506C">
        <w:trPr>
          <w:cantSplit/>
          <w:trHeight w:val="360"/>
          <w:tblHeader/>
        </w:trPr>
        <w:tc>
          <w:tcPr>
            <w:tcW w:w="468" w:type="dxa"/>
            <w:shd w:val="clear" w:color="auto" w:fill="C0C0C0"/>
            <w:vAlign w:val="center"/>
          </w:tcPr>
          <w:p w:rsidR="00BB58FD" w:rsidRPr="008C5CD6" w:rsidRDefault="00BB58FD" w:rsidP="0084506C">
            <w:pPr>
              <w:bidi w:val="0"/>
              <w:spacing w:before="60" w:after="60" w:line="288" w:lineRule="auto"/>
              <w:jc w:val="both"/>
              <w:rPr>
                <w:b/>
                <w:bCs/>
                <w:lang w:val="en-GB"/>
              </w:rPr>
            </w:pPr>
          </w:p>
        </w:tc>
        <w:tc>
          <w:tcPr>
            <w:tcW w:w="5628" w:type="dxa"/>
            <w:shd w:val="clear" w:color="auto" w:fill="C0C0C0"/>
            <w:vAlign w:val="center"/>
          </w:tcPr>
          <w:p w:rsidR="00BB58FD" w:rsidRPr="008C5CD6" w:rsidRDefault="00BB58FD" w:rsidP="0084506C">
            <w:pPr>
              <w:bidi w:val="0"/>
              <w:spacing w:before="60" w:after="60" w:line="288" w:lineRule="auto"/>
              <w:jc w:val="both"/>
              <w:rPr>
                <w:b/>
                <w:bCs/>
                <w:lang w:val="en-GB"/>
              </w:rPr>
            </w:pPr>
            <w:r w:rsidRPr="008C5CD6">
              <w:rPr>
                <w:b/>
                <w:bCs/>
                <w:lang w:val="en-GB"/>
              </w:rPr>
              <w:t>Minimum Requirements</w:t>
            </w:r>
          </w:p>
        </w:tc>
        <w:tc>
          <w:tcPr>
            <w:tcW w:w="2859" w:type="dxa"/>
            <w:shd w:val="clear" w:color="auto" w:fill="C0C0C0"/>
            <w:vAlign w:val="center"/>
          </w:tcPr>
          <w:p w:rsidR="00BB58FD" w:rsidRPr="008C5CD6" w:rsidRDefault="00BB58FD" w:rsidP="0084506C">
            <w:pPr>
              <w:bidi w:val="0"/>
              <w:spacing w:before="60" w:after="60" w:line="288" w:lineRule="auto"/>
              <w:jc w:val="both"/>
              <w:rPr>
                <w:b/>
                <w:bCs/>
                <w:lang w:val="en-GB"/>
              </w:rPr>
            </w:pPr>
            <w:r w:rsidRPr="008C5CD6">
              <w:rPr>
                <w:b/>
                <w:bCs/>
                <w:lang w:val="en-GB"/>
              </w:rPr>
              <w:t>Compliance</w:t>
            </w:r>
            <w:r w:rsidRPr="008C5CD6">
              <w:rPr>
                <w:b/>
                <w:bCs/>
                <w:rtl/>
                <w:lang w:val="en-GB" w:bidi="ar-JO"/>
              </w:rPr>
              <w:t>)</w:t>
            </w:r>
            <w:r w:rsidRPr="008C5CD6">
              <w:rPr>
                <w:b/>
                <w:bCs/>
                <w:lang w:val="en-GB"/>
              </w:rPr>
              <w:t xml:space="preserve">(Y/N) , Notes </w:t>
            </w:r>
          </w:p>
        </w:tc>
        <w:tc>
          <w:tcPr>
            <w:tcW w:w="1252" w:type="dxa"/>
            <w:shd w:val="clear" w:color="auto" w:fill="C0C0C0"/>
            <w:vAlign w:val="center"/>
          </w:tcPr>
          <w:p w:rsidR="00BB58FD" w:rsidRPr="008C5CD6" w:rsidRDefault="00BB58FD" w:rsidP="0084506C">
            <w:pPr>
              <w:bidi w:val="0"/>
              <w:spacing w:before="60" w:after="60" w:line="288" w:lineRule="auto"/>
              <w:jc w:val="both"/>
              <w:rPr>
                <w:b/>
                <w:bCs/>
                <w:i/>
                <w:iCs/>
                <w:lang w:val="en-GB"/>
              </w:rPr>
            </w:pPr>
            <w:r w:rsidRPr="008C5CD6">
              <w:rPr>
                <w:b/>
                <w:bCs/>
                <w:i/>
                <w:iCs/>
                <w:lang w:val="en-GB"/>
              </w:rPr>
              <w:t>Brochure Page No.</w:t>
            </w:r>
          </w:p>
        </w:tc>
      </w:tr>
      <w:tr w:rsidR="00BB58FD" w:rsidRPr="008C5CD6" w:rsidTr="0084506C">
        <w:trPr>
          <w:cantSplit/>
          <w:trHeight w:val="360"/>
        </w:trPr>
        <w:tc>
          <w:tcPr>
            <w:tcW w:w="468" w:type="dxa"/>
            <w:shd w:val="clear" w:color="auto" w:fill="F8F8F8"/>
            <w:vAlign w:val="center"/>
          </w:tcPr>
          <w:p w:rsidR="00BB58FD" w:rsidRPr="008C5CD6" w:rsidRDefault="00BB58FD" w:rsidP="0084506C">
            <w:pPr>
              <w:bidi w:val="0"/>
              <w:spacing w:before="60" w:after="60" w:line="288" w:lineRule="auto"/>
              <w:jc w:val="both"/>
              <w:rPr>
                <w:b/>
                <w:bCs/>
                <w:lang w:val="en-GB"/>
              </w:rPr>
            </w:pPr>
            <w:r w:rsidRPr="008C5CD6">
              <w:rPr>
                <w:b/>
                <w:bCs/>
                <w:lang w:val="en-GB"/>
              </w:rPr>
              <w:t>1</w:t>
            </w:r>
          </w:p>
        </w:tc>
        <w:tc>
          <w:tcPr>
            <w:tcW w:w="5628" w:type="dxa"/>
            <w:shd w:val="clear" w:color="auto" w:fill="F8F8F8"/>
            <w:vAlign w:val="center"/>
          </w:tcPr>
          <w:p w:rsidR="00BB58FD" w:rsidRPr="008C5CD6" w:rsidRDefault="00BB58FD" w:rsidP="0084506C">
            <w:pPr>
              <w:tabs>
                <w:tab w:val="left" w:pos="-720"/>
                <w:tab w:val="left" w:pos="0"/>
                <w:tab w:val="left" w:pos="720"/>
              </w:tabs>
              <w:suppressAutoHyphens/>
              <w:bidi w:val="0"/>
              <w:spacing w:before="60" w:after="60" w:line="288" w:lineRule="auto"/>
              <w:jc w:val="both"/>
              <w:rPr>
                <w:lang w:val="en-GB"/>
              </w:rPr>
            </w:pPr>
            <w:r w:rsidRPr="008C5CD6">
              <w:rPr>
                <w:lang w:val="en-GB"/>
              </w:rPr>
              <w:t>Two section electric couch with approximately 45° positive and approximately 65°negative inclination</w:t>
            </w:r>
          </w:p>
        </w:tc>
        <w:tc>
          <w:tcPr>
            <w:tcW w:w="2859" w:type="dxa"/>
          </w:tcPr>
          <w:p w:rsidR="00BB58FD" w:rsidRPr="008C5CD6" w:rsidRDefault="00BB58FD" w:rsidP="0084506C">
            <w:pPr>
              <w:bidi w:val="0"/>
              <w:spacing w:before="60" w:after="60" w:line="288" w:lineRule="auto"/>
              <w:jc w:val="both"/>
              <w:rPr>
                <w:b/>
                <w:lang w:val="en-GB"/>
              </w:rPr>
            </w:pPr>
          </w:p>
        </w:tc>
        <w:tc>
          <w:tcPr>
            <w:tcW w:w="1252" w:type="dxa"/>
            <w:shd w:val="clear" w:color="auto" w:fill="F8F8F8"/>
          </w:tcPr>
          <w:p w:rsidR="00BB58FD" w:rsidRPr="008C5CD6" w:rsidRDefault="00BB58FD" w:rsidP="0084506C">
            <w:pPr>
              <w:bidi w:val="0"/>
              <w:spacing w:before="60" w:after="60" w:line="288" w:lineRule="auto"/>
              <w:jc w:val="both"/>
              <w:rPr>
                <w:b/>
                <w:lang w:val="en-GB"/>
              </w:rPr>
            </w:pPr>
          </w:p>
        </w:tc>
      </w:tr>
      <w:tr w:rsidR="00BB58FD" w:rsidRPr="008C5CD6" w:rsidTr="0084506C">
        <w:trPr>
          <w:cantSplit/>
          <w:trHeight w:val="360"/>
        </w:trPr>
        <w:tc>
          <w:tcPr>
            <w:tcW w:w="468" w:type="dxa"/>
            <w:shd w:val="clear" w:color="auto" w:fill="F8F8F8"/>
            <w:vAlign w:val="center"/>
          </w:tcPr>
          <w:p w:rsidR="00BB58FD" w:rsidRPr="008C5CD6" w:rsidRDefault="00BB58FD" w:rsidP="0084506C">
            <w:pPr>
              <w:bidi w:val="0"/>
              <w:spacing w:before="60" w:after="60" w:line="288" w:lineRule="auto"/>
              <w:jc w:val="both"/>
              <w:rPr>
                <w:b/>
                <w:bCs/>
                <w:lang w:val="en-GB"/>
              </w:rPr>
            </w:pPr>
            <w:r w:rsidRPr="008C5CD6">
              <w:rPr>
                <w:b/>
                <w:bCs/>
                <w:lang w:val="en-GB"/>
              </w:rPr>
              <w:t>2</w:t>
            </w:r>
          </w:p>
        </w:tc>
        <w:tc>
          <w:tcPr>
            <w:tcW w:w="5628" w:type="dxa"/>
            <w:shd w:val="clear" w:color="auto" w:fill="F8F8F8"/>
            <w:vAlign w:val="center"/>
          </w:tcPr>
          <w:p w:rsidR="00BB58FD" w:rsidRPr="008C5CD6" w:rsidRDefault="00BB58FD" w:rsidP="0084506C">
            <w:pPr>
              <w:tabs>
                <w:tab w:val="left" w:pos="-720"/>
                <w:tab w:val="left" w:pos="0"/>
                <w:tab w:val="num" w:pos="505"/>
                <w:tab w:val="left" w:pos="720"/>
              </w:tabs>
              <w:suppressAutoHyphens/>
              <w:bidi w:val="0"/>
              <w:spacing w:before="60" w:after="60" w:line="288" w:lineRule="auto"/>
              <w:jc w:val="both"/>
              <w:rPr>
                <w:lang w:val="en-GB"/>
              </w:rPr>
            </w:pPr>
            <w:r w:rsidRPr="008C5CD6">
              <w:rPr>
                <w:lang w:val="en-GB"/>
              </w:rPr>
              <w:t>Frame made from high quality medical grade stainless steel.</w:t>
            </w:r>
          </w:p>
        </w:tc>
        <w:tc>
          <w:tcPr>
            <w:tcW w:w="2859" w:type="dxa"/>
          </w:tcPr>
          <w:p w:rsidR="00BB58FD" w:rsidRPr="008C5CD6" w:rsidRDefault="00BB58FD" w:rsidP="0084506C">
            <w:pPr>
              <w:bidi w:val="0"/>
              <w:spacing w:before="60" w:after="60" w:line="288" w:lineRule="auto"/>
              <w:jc w:val="both"/>
              <w:rPr>
                <w:b/>
                <w:lang w:val="en-GB"/>
              </w:rPr>
            </w:pPr>
          </w:p>
        </w:tc>
        <w:tc>
          <w:tcPr>
            <w:tcW w:w="1252" w:type="dxa"/>
            <w:shd w:val="clear" w:color="auto" w:fill="F8F8F8"/>
          </w:tcPr>
          <w:p w:rsidR="00BB58FD" w:rsidRPr="008C5CD6" w:rsidRDefault="00BB58FD" w:rsidP="0084506C">
            <w:pPr>
              <w:bidi w:val="0"/>
              <w:spacing w:before="60" w:after="60" w:line="288" w:lineRule="auto"/>
              <w:jc w:val="both"/>
              <w:rPr>
                <w:b/>
                <w:lang w:val="en-GB"/>
              </w:rPr>
            </w:pPr>
          </w:p>
        </w:tc>
      </w:tr>
      <w:tr w:rsidR="00BB58FD" w:rsidRPr="008C5CD6" w:rsidTr="0084506C">
        <w:trPr>
          <w:cantSplit/>
          <w:trHeight w:val="360"/>
        </w:trPr>
        <w:tc>
          <w:tcPr>
            <w:tcW w:w="468" w:type="dxa"/>
            <w:shd w:val="clear" w:color="auto" w:fill="F8F8F8"/>
            <w:vAlign w:val="center"/>
          </w:tcPr>
          <w:p w:rsidR="00BB58FD" w:rsidRPr="008C5CD6" w:rsidRDefault="00BB58FD" w:rsidP="0084506C">
            <w:pPr>
              <w:bidi w:val="0"/>
              <w:spacing w:before="60" w:after="60" w:line="288" w:lineRule="auto"/>
              <w:jc w:val="both"/>
              <w:rPr>
                <w:b/>
                <w:bCs/>
                <w:lang w:val="en-GB"/>
              </w:rPr>
            </w:pPr>
            <w:r w:rsidRPr="008C5CD6">
              <w:rPr>
                <w:b/>
                <w:bCs/>
                <w:lang w:val="en-GB"/>
              </w:rPr>
              <w:t>3</w:t>
            </w:r>
          </w:p>
        </w:tc>
        <w:tc>
          <w:tcPr>
            <w:tcW w:w="5628" w:type="dxa"/>
            <w:shd w:val="clear" w:color="auto" w:fill="F8F8F8"/>
            <w:vAlign w:val="center"/>
          </w:tcPr>
          <w:p w:rsidR="00BB58FD" w:rsidRPr="008C5CD6" w:rsidRDefault="00BB58FD" w:rsidP="0084506C">
            <w:pPr>
              <w:tabs>
                <w:tab w:val="left" w:pos="-720"/>
                <w:tab w:val="left" w:pos="0"/>
                <w:tab w:val="num" w:pos="505"/>
                <w:tab w:val="left" w:pos="720"/>
              </w:tabs>
              <w:suppressAutoHyphens/>
              <w:bidi w:val="0"/>
              <w:spacing w:before="60" w:after="60" w:line="288" w:lineRule="auto"/>
              <w:jc w:val="both"/>
              <w:rPr>
                <w:lang w:val="en-GB"/>
              </w:rPr>
            </w:pPr>
            <w:r w:rsidRPr="008C5CD6">
              <w:rPr>
                <w:lang w:val="en-GB"/>
              </w:rPr>
              <w:t>Foam padded top in two sections for comfort of patient with manual adjustment for head section.</w:t>
            </w:r>
          </w:p>
        </w:tc>
        <w:tc>
          <w:tcPr>
            <w:tcW w:w="2859" w:type="dxa"/>
          </w:tcPr>
          <w:p w:rsidR="00BB58FD" w:rsidRPr="008C5CD6" w:rsidRDefault="00BB58FD" w:rsidP="0084506C">
            <w:pPr>
              <w:bidi w:val="0"/>
              <w:spacing w:before="60" w:after="60" w:line="288" w:lineRule="auto"/>
              <w:jc w:val="both"/>
              <w:rPr>
                <w:b/>
                <w:lang w:val="en-GB"/>
              </w:rPr>
            </w:pPr>
          </w:p>
        </w:tc>
        <w:tc>
          <w:tcPr>
            <w:tcW w:w="1252" w:type="dxa"/>
            <w:shd w:val="clear" w:color="auto" w:fill="F8F8F8"/>
          </w:tcPr>
          <w:p w:rsidR="00BB58FD" w:rsidRPr="008C5CD6" w:rsidRDefault="00BB58FD" w:rsidP="0084506C">
            <w:pPr>
              <w:bidi w:val="0"/>
              <w:spacing w:before="60" w:after="60" w:line="288" w:lineRule="auto"/>
              <w:jc w:val="both"/>
              <w:rPr>
                <w:b/>
                <w:lang w:val="en-GB"/>
              </w:rPr>
            </w:pPr>
          </w:p>
        </w:tc>
      </w:tr>
      <w:tr w:rsidR="00BB58FD" w:rsidRPr="008C5CD6" w:rsidTr="0084506C">
        <w:trPr>
          <w:cantSplit/>
          <w:trHeight w:val="360"/>
        </w:trPr>
        <w:tc>
          <w:tcPr>
            <w:tcW w:w="468" w:type="dxa"/>
            <w:shd w:val="clear" w:color="auto" w:fill="F8F8F8"/>
            <w:vAlign w:val="center"/>
          </w:tcPr>
          <w:p w:rsidR="00BB58FD" w:rsidRPr="008C5CD6" w:rsidRDefault="00BB58FD" w:rsidP="0084506C">
            <w:pPr>
              <w:bidi w:val="0"/>
              <w:spacing w:before="60" w:after="60" w:line="288" w:lineRule="auto"/>
              <w:jc w:val="both"/>
              <w:rPr>
                <w:b/>
                <w:bCs/>
                <w:lang w:val="en-GB"/>
              </w:rPr>
            </w:pPr>
            <w:r w:rsidRPr="008C5CD6">
              <w:rPr>
                <w:b/>
                <w:bCs/>
                <w:lang w:val="en-GB"/>
              </w:rPr>
              <w:t>4</w:t>
            </w:r>
          </w:p>
        </w:tc>
        <w:tc>
          <w:tcPr>
            <w:tcW w:w="5628" w:type="dxa"/>
            <w:shd w:val="clear" w:color="auto" w:fill="F8F8F8"/>
            <w:vAlign w:val="center"/>
          </w:tcPr>
          <w:p w:rsidR="00BB58FD" w:rsidRPr="008C5CD6" w:rsidRDefault="00BB58FD" w:rsidP="0084506C">
            <w:pPr>
              <w:tabs>
                <w:tab w:val="left" w:pos="-720"/>
                <w:tab w:val="left" w:pos="0"/>
                <w:tab w:val="num" w:pos="505"/>
                <w:tab w:val="left" w:pos="720"/>
              </w:tabs>
              <w:suppressAutoHyphens/>
              <w:bidi w:val="0"/>
              <w:spacing w:before="60" w:after="60" w:line="288" w:lineRule="auto"/>
              <w:jc w:val="both"/>
              <w:rPr>
                <w:lang w:val="en-GB"/>
              </w:rPr>
            </w:pPr>
            <w:r w:rsidRPr="008C5CD6">
              <w:rPr>
                <w:lang w:val="en-GB"/>
              </w:rPr>
              <w:t>Pre-treated and epoxy powder coated</w:t>
            </w:r>
          </w:p>
        </w:tc>
        <w:tc>
          <w:tcPr>
            <w:tcW w:w="2859" w:type="dxa"/>
          </w:tcPr>
          <w:p w:rsidR="00BB58FD" w:rsidRPr="008C5CD6" w:rsidRDefault="00BB58FD" w:rsidP="0084506C">
            <w:pPr>
              <w:bidi w:val="0"/>
              <w:spacing w:before="60" w:after="60" w:line="288" w:lineRule="auto"/>
              <w:jc w:val="both"/>
              <w:rPr>
                <w:b/>
                <w:lang w:val="en-GB"/>
              </w:rPr>
            </w:pPr>
          </w:p>
        </w:tc>
        <w:tc>
          <w:tcPr>
            <w:tcW w:w="1252" w:type="dxa"/>
            <w:shd w:val="clear" w:color="auto" w:fill="F8F8F8"/>
          </w:tcPr>
          <w:p w:rsidR="00BB58FD" w:rsidRPr="008C5CD6" w:rsidRDefault="00BB58FD" w:rsidP="0084506C">
            <w:pPr>
              <w:bidi w:val="0"/>
              <w:spacing w:before="60" w:after="60" w:line="288" w:lineRule="auto"/>
              <w:jc w:val="both"/>
              <w:rPr>
                <w:b/>
                <w:lang w:val="en-GB"/>
              </w:rPr>
            </w:pPr>
          </w:p>
        </w:tc>
      </w:tr>
      <w:tr w:rsidR="00BB58FD" w:rsidRPr="008C5CD6" w:rsidTr="0084506C">
        <w:trPr>
          <w:cantSplit/>
          <w:trHeight w:val="360"/>
        </w:trPr>
        <w:tc>
          <w:tcPr>
            <w:tcW w:w="468" w:type="dxa"/>
            <w:shd w:val="clear" w:color="auto" w:fill="F8F8F8"/>
            <w:vAlign w:val="center"/>
          </w:tcPr>
          <w:p w:rsidR="00BB58FD" w:rsidRPr="008C5CD6" w:rsidRDefault="00BB58FD" w:rsidP="0084506C">
            <w:pPr>
              <w:bidi w:val="0"/>
              <w:spacing w:before="60" w:after="60" w:line="288" w:lineRule="auto"/>
              <w:jc w:val="both"/>
              <w:rPr>
                <w:b/>
                <w:bCs/>
                <w:lang w:val="en-GB"/>
              </w:rPr>
            </w:pPr>
            <w:r w:rsidRPr="008C5CD6">
              <w:rPr>
                <w:b/>
                <w:bCs/>
                <w:lang w:val="en-GB"/>
              </w:rPr>
              <w:t>5</w:t>
            </w:r>
          </w:p>
        </w:tc>
        <w:tc>
          <w:tcPr>
            <w:tcW w:w="5628" w:type="dxa"/>
            <w:shd w:val="clear" w:color="auto" w:fill="F8F8F8"/>
            <w:vAlign w:val="center"/>
          </w:tcPr>
          <w:p w:rsidR="00BB58FD" w:rsidRPr="008C5CD6" w:rsidRDefault="00BB58FD" w:rsidP="0084506C">
            <w:pPr>
              <w:tabs>
                <w:tab w:val="left" w:pos="-720"/>
                <w:tab w:val="left" w:pos="0"/>
                <w:tab w:val="num" w:pos="505"/>
                <w:tab w:val="left" w:pos="720"/>
              </w:tabs>
              <w:suppressAutoHyphens/>
              <w:bidi w:val="0"/>
              <w:spacing w:before="60" w:after="60" w:line="288" w:lineRule="auto"/>
              <w:jc w:val="both"/>
              <w:rPr>
                <w:lang w:val="en-GB"/>
              </w:rPr>
            </w:pPr>
            <w:r w:rsidRPr="008C5CD6">
              <w:rPr>
                <w:lang w:val="en-GB"/>
              </w:rPr>
              <w:t>Length approximately195cm.</w:t>
            </w:r>
          </w:p>
        </w:tc>
        <w:tc>
          <w:tcPr>
            <w:tcW w:w="2859" w:type="dxa"/>
          </w:tcPr>
          <w:p w:rsidR="00BB58FD" w:rsidRPr="008C5CD6" w:rsidRDefault="00BB58FD" w:rsidP="0084506C">
            <w:pPr>
              <w:bidi w:val="0"/>
              <w:spacing w:before="60" w:after="60" w:line="288" w:lineRule="auto"/>
              <w:jc w:val="both"/>
              <w:rPr>
                <w:b/>
                <w:lang w:val="en-GB"/>
              </w:rPr>
            </w:pPr>
          </w:p>
        </w:tc>
        <w:tc>
          <w:tcPr>
            <w:tcW w:w="1252" w:type="dxa"/>
            <w:shd w:val="clear" w:color="auto" w:fill="F8F8F8"/>
          </w:tcPr>
          <w:p w:rsidR="00BB58FD" w:rsidRPr="008C5CD6" w:rsidRDefault="00BB58FD" w:rsidP="0084506C">
            <w:pPr>
              <w:bidi w:val="0"/>
              <w:spacing w:before="60" w:after="60" w:line="288" w:lineRule="auto"/>
              <w:jc w:val="both"/>
              <w:rPr>
                <w:b/>
                <w:lang w:val="en-GB"/>
              </w:rPr>
            </w:pPr>
          </w:p>
        </w:tc>
      </w:tr>
      <w:tr w:rsidR="00BB58FD" w:rsidRPr="008C5CD6" w:rsidTr="0084506C">
        <w:trPr>
          <w:cantSplit/>
          <w:trHeight w:val="360"/>
        </w:trPr>
        <w:tc>
          <w:tcPr>
            <w:tcW w:w="468" w:type="dxa"/>
            <w:shd w:val="clear" w:color="auto" w:fill="F8F8F8"/>
            <w:vAlign w:val="center"/>
          </w:tcPr>
          <w:p w:rsidR="00BB58FD" w:rsidRPr="008C5CD6" w:rsidRDefault="00BB58FD" w:rsidP="0084506C">
            <w:pPr>
              <w:bidi w:val="0"/>
              <w:spacing w:before="60" w:after="60" w:line="288" w:lineRule="auto"/>
              <w:jc w:val="both"/>
              <w:rPr>
                <w:b/>
                <w:bCs/>
                <w:lang w:val="en-GB"/>
              </w:rPr>
            </w:pPr>
            <w:r w:rsidRPr="008C5CD6">
              <w:rPr>
                <w:b/>
                <w:bCs/>
                <w:lang w:val="en-GB"/>
              </w:rPr>
              <w:t>6</w:t>
            </w:r>
          </w:p>
        </w:tc>
        <w:tc>
          <w:tcPr>
            <w:tcW w:w="5628" w:type="dxa"/>
            <w:shd w:val="clear" w:color="auto" w:fill="F8F8F8"/>
            <w:vAlign w:val="center"/>
          </w:tcPr>
          <w:p w:rsidR="00BB58FD" w:rsidRPr="008C5CD6" w:rsidRDefault="00BB58FD" w:rsidP="0084506C">
            <w:pPr>
              <w:tabs>
                <w:tab w:val="left" w:pos="-720"/>
                <w:tab w:val="left" w:pos="0"/>
                <w:tab w:val="num" w:pos="505"/>
                <w:tab w:val="left" w:pos="720"/>
              </w:tabs>
              <w:suppressAutoHyphens/>
              <w:bidi w:val="0"/>
              <w:spacing w:before="60" w:after="60" w:line="288" w:lineRule="auto"/>
              <w:jc w:val="both"/>
              <w:rPr>
                <w:lang w:val="en-GB"/>
              </w:rPr>
            </w:pPr>
            <w:r w:rsidRPr="008C5CD6">
              <w:rPr>
                <w:lang w:val="en-GB"/>
              </w:rPr>
              <w:t>Height Adjustment: Approximately 47cm to approximately 87cm.</w:t>
            </w:r>
          </w:p>
        </w:tc>
        <w:tc>
          <w:tcPr>
            <w:tcW w:w="2859" w:type="dxa"/>
          </w:tcPr>
          <w:p w:rsidR="00BB58FD" w:rsidRPr="008C5CD6" w:rsidRDefault="00BB58FD" w:rsidP="0084506C">
            <w:pPr>
              <w:bidi w:val="0"/>
              <w:spacing w:before="60" w:after="60" w:line="288" w:lineRule="auto"/>
              <w:jc w:val="both"/>
              <w:rPr>
                <w:b/>
                <w:lang w:val="en-GB"/>
              </w:rPr>
            </w:pPr>
          </w:p>
        </w:tc>
        <w:tc>
          <w:tcPr>
            <w:tcW w:w="1252" w:type="dxa"/>
            <w:shd w:val="clear" w:color="auto" w:fill="F8F8F8"/>
          </w:tcPr>
          <w:p w:rsidR="00BB58FD" w:rsidRPr="008C5CD6" w:rsidRDefault="00BB58FD" w:rsidP="0084506C">
            <w:pPr>
              <w:bidi w:val="0"/>
              <w:spacing w:before="60" w:after="60" w:line="288" w:lineRule="auto"/>
              <w:jc w:val="both"/>
              <w:rPr>
                <w:b/>
                <w:lang w:val="en-GB"/>
              </w:rPr>
            </w:pPr>
          </w:p>
        </w:tc>
      </w:tr>
      <w:tr w:rsidR="00BB58FD" w:rsidRPr="008C5CD6" w:rsidTr="0084506C">
        <w:trPr>
          <w:cantSplit/>
          <w:trHeight w:val="360"/>
        </w:trPr>
        <w:tc>
          <w:tcPr>
            <w:tcW w:w="468" w:type="dxa"/>
            <w:shd w:val="clear" w:color="auto" w:fill="F8F8F8"/>
            <w:vAlign w:val="center"/>
          </w:tcPr>
          <w:p w:rsidR="00BB58FD" w:rsidRPr="008C5CD6" w:rsidRDefault="00BB58FD" w:rsidP="0084506C">
            <w:pPr>
              <w:bidi w:val="0"/>
              <w:spacing w:before="60" w:after="60" w:line="288" w:lineRule="auto"/>
              <w:jc w:val="both"/>
              <w:rPr>
                <w:b/>
                <w:bCs/>
                <w:lang w:val="en-GB"/>
              </w:rPr>
            </w:pPr>
            <w:r w:rsidRPr="008C5CD6">
              <w:rPr>
                <w:b/>
                <w:bCs/>
                <w:lang w:val="en-GB"/>
              </w:rPr>
              <w:lastRenderedPageBreak/>
              <w:t>7</w:t>
            </w:r>
          </w:p>
        </w:tc>
        <w:tc>
          <w:tcPr>
            <w:tcW w:w="5628" w:type="dxa"/>
            <w:shd w:val="clear" w:color="auto" w:fill="F8F8F8"/>
            <w:vAlign w:val="center"/>
          </w:tcPr>
          <w:p w:rsidR="00BB58FD" w:rsidRPr="008C5CD6" w:rsidRDefault="00BB58FD" w:rsidP="0084506C">
            <w:pPr>
              <w:tabs>
                <w:tab w:val="left" w:pos="-720"/>
                <w:tab w:val="left" w:pos="0"/>
                <w:tab w:val="num" w:pos="505"/>
                <w:tab w:val="left" w:pos="720"/>
              </w:tabs>
              <w:suppressAutoHyphens/>
              <w:bidi w:val="0"/>
              <w:spacing w:before="60" w:after="60" w:line="288" w:lineRule="auto"/>
              <w:jc w:val="both"/>
              <w:rPr>
                <w:lang w:val="en-GB"/>
              </w:rPr>
            </w:pPr>
            <w:r w:rsidRPr="008C5CD6">
              <w:rPr>
                <w:lang w:val="en-GB"/>
              </w:rPr>
              <w:t>Allowable weights: Approximately 200Kg on static feet - approximately 150Kg on castors.</w:t>
            </w:r>
          </w:p>
        </w:tc>
        <w:tc>
          <w:tcPr>
            <w:tcW w:w="2859" w:type="dxa"/>
          </w:tcPr>
          <w:p w:rsidR="00BB58FD" w:rsidRPr="008C5CD6" w:rsidRDefault="00BB58FD" w:rsidP="0084506C">
            <w:pPr>
              <w:bidi w:val="0"/>
              <w:spacing w:before="60" w:after="60" w:line="288" w:lineRule="auto"/>
              <w:jc w:val="both"/>
              <w:rPr>
                <w:b/>
                <w:lang w:val="en-GB"/>
              </w:rPr>
            </w:pPr>
          </w:p>
        </w:tc>
        <w:tc>
          <w:tcPr>
            <w:tcW w:w="1252" w:type="dxa"/>
            <w:shd w:val="clear" w:color="auto" w:fill="F8F8F8"/>
          </w:tcPr>
          <w:p w:rsidR="00BB58FD" w:rsidRPr="008C5CD6" w:rsidRDefault="00BB58FD" w:rsidP="0084506C">
            <w:pPr>
              <w:bidi w:val="0"/>
              <w:spacing w:before="60" w:after="60" w:line="288" w:lineRule="auto"/>
              <w:jc w:val="both"/>
              <w:rPr>
                <w:b/>
                <w:lang w:val="en-GB"/>
              </w:rPr>
            </w:pPr>
          </w:p>
        </w:tc>
      </w:tr>
      <w:tr w:rsidR="00BB58FD" w:rsidRPr="008C5CD6" w:rsidTr="0084506C">
        <w:trPr>
          <w:cantSplit/>
          <w:trHeight w:val="360"/>
        </w:trPr>
        <w:tc>
          <w:tcPr>
            <w:tcW w:w="468" w:type="dxa"/>
            <w:shd w:val="clear" w:color="auto" w:fill="F8F8F8"/>
            <w:vAlign w:val="center"/>
          </w:tcPr>
          <w:p w:rsidR="00BB58FD" w:rsidRPr="00BB58FD" w:rsidRDefault="00BB58FD" w:rsidP="0084506C">
            <w:pPr>
              <w:bidi w:val="0"/>
              <w:spacing w:before="60" w:after="60" w:line="288" w:lineRule="auto"/>
              <w:jc w:val="both"/>
              <w:rPr>
                <w:b/>
                <w:bCs/>
                <w:color w:val="000000"/>
                <w:lang w:val="en-GB"/>
              </w:rPr>
            </w:pPr>
            <w:r w:rsidRPr="00BB58FD">
              <w:rPr>
                <w:b/>
                <w:bCs/>
                <w:color w:val="000000"/>
                <w:lang w:val="en-GB"/>
              </w:rPr>
              <w:t>8</w:t>
            </w:r>
          </w:p>
        </w:tc>
        <w:tc>
          <w:tcPr>
            <w:tcW w:w="5628" w:type="dxa"/>
            <w:shd w:val="clear" w:color="auto" w:fill="F8F8F8"/>
            <w:vAlign w:val="center"/>
          </w:tcPr>
          <w:p w:rsidR="00BB58FD" w:rsidRPr="00BB58FD" w:rsidRDefault="00BB58FD" w:rsidP="0084506C">
            <w:pPr>
              <w:tabs>
                <w:tab w:val="left" w:pos="-720"/>
                <w:tab w:val="left" w:pos="0"/>
                <w:tab w:val="num" w:pos="505"/>
                <w:tab w:val="left" w:pos="720"/>
              </w:tabs>
              <w:suppressAutoHyphens/>
              <w:bidi w:val="0"/>
              <w:spacing w:before="60" w:after="60" w:line="288" w:lineRule="auto"/>
              <w:jc w:val="both"/>
              <w:rPr>
                <w:color w:val="000000"/>
                <w:lang w:val="en-GB"/>
              </w:rPr>
            </w:pPr>
            <w:r w:rsidRPr="00BB58FD">
              <w:rPr>
                <w:b/>
                <w:color w:val="000000"/>
                <w:lang w:val="en-GB"/>
              </w:rPr>
              <w:t>Hand control or integrated foot switch control for elevation and depression</w:t>
            </w:r>
          </w:p>
        </w:tc>
        <w:tc>
          <w:tcPr>
            <w:tcW w:w="4111" w:type="dxa"/>
            <w:gridSpan w:val="2"/>
          </w:tcPr>
          <w:p w:rsidR="00BB58FD" w:rsidRPr="0096759D" w:rsidRDefault="00BB58FD" w:rsidP="0084506C">
            <w:pPr>
              <w:bidi w:val="0"/>
              <w:spacing w:before="60" w:after="60" w:line="288" w:lineRule="auto"/>
              <w:jc w:val="both"/>
              <w:rPr>
                <w:b/>
                <w:color w:val="FF0000"/>
                <w:highlight w:val="yellow"/>
                <w:lang w:val="en-GB"/>
              </w:rPr>
            </w:pPr>
          </w:p>
        </w:tc>
      </w:tr>
    </w:tbl>
    <w:p w:rsidR="00BB58FD" w:rsidRDefault="00BB58FD" w:rsidP="00BB58FD">
      <w:pPr>
        <w:widowControl w:val="0"/>
        <w:autoSpaceDE w:val="0"/>
        <w:autoSpaceDN w:val="0"/>
        <w:bidi w:val="0"/>
        <w:adjustRightInd w:val="0"/>
        <w:spacing w:before="60" w:after="60" w:line="288" w:lineRule="auto"/>
        <w:rPr>
          <w:lang w:val="en-GB"/>
        </w:rPr>
      </w:pPr>
      <w:r w:rsidRPr="008C5CD6">
        <w:rPr>
          <w:lang w:val="en-GB"/>
        </w:rPr>
        <w:br w:type="page"/>
      </w: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BB58FD" w:rsidRPr="008C5CD6" w:rsidTr="0084506C">
        <w:trPr>
          <w:trHeight w:val="567"/>
        </w:trPr>
        <w:tc>
          <w:tcPr>
            <w:tcW w:w="1276" w:type="dxa"/>
            <w:shd w:val="clear" w:color="auto" w:fill="A6A6A6"/>
            <w:vAlign w:val="center"/>
          </w:tcPr>
          <w:p w:rsidR="00BB58FD" w:rsidRPr="008C5CD6" w:rsidRDefault="00BB58FD"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Item</w:t>
            </w:r>
            <w:r>
              <w:rPr>
                <w:b/>
                <w:bCs/>
                <w:lang w:val="en-GB" w:bidi="ar-JO"/>
              </w:rPr>
              <w:t xml:space="preserve"> </w:t>
            </w:r>
            <w:r w:rsidR="00C91FA0">
              <w:rPr>
                <w:b/>
                <w:bCs/>
                <w:lang w:val="en-GB" w:bidi="ar-JO"/>
              </w:rPr>
              <w:t>23</w:t>
            </w:r>
          </w:p>
        </w:tc>
        <w:tc>
          <w:tcPr>
            <w:tcW w:w="7230" w:type="dxa"/>
            <w:shd w:val="clear" w:color="auto" w:fill="A6A6A6"/>
            <w:vAlign w:val="center"/>
          </w:tcPr>
          <w:p w:rsidR="00BB58FD" w:rsidRPr="008C5CD6" w:rsidRDefault="00BB58FD" w:rsidP="0084506C">
            <w:pPr>
              <w:widowControl w:val="0"/>
              <w:autoSpaceDE w:val="0"/>
              <w:autoSpaceDN w:val="0"/>
              <w:bidi w:val="0"/>
              <w:adjustRightInd w:val="0"/>
              <w:spacing w:before="60" w:after="60" w:line="288" w:lineRule="auto"/>
              <w:jc w:val="center"/>
              <w:rPr>
                <w:b/>
                <w:bCs/>
                <w:sz w:val="32"/>
                <w:szCs w:val="32"/>
                <w:u w:val="single"/>
                <w:lang w:val="en-GB"/>
              </w:rPr>
            </w:pPr>
            <w:r>
              <w:rPr>
                <w:b/>
                <w:bCs/>
                <w:lang w:val="en-GB"/>
              </w:rPr>
              <w:t xml:space="preserve">MEDICAL/ SURGICAL </w:t>
            </w:r>
            <w:r w:rsidRPr="008C5CD6">
              <w:rPr>
                <w:b/>
                <w:bCs/>
                <w:lang w:val="en-GB"/>
              </w:rPr>
              <w:t xml:space="preserve">ELECTRICAL BED WITH OVERBED TABLE &amp; BEDSIDE CABINET   </w:t>
            </w:r>
          </w:p>
        </w:tc>
        <w:tc>
          <w:tcPr>
            <w:tcW w:w="1701" w:type="dxa"/>
            <w:shd w:val="clear" w:color="auto" w:fill="A6A6A6"/>
            <w:vAlign w:val="center"/>
          </w:tcPr>
          <w:p w:rsidR="00BB58FD" w:rsidRPr="008C5CD6" w:rsidRDefault="00BB58FD" w:rsidP="00847ADA">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847ADA">
              <w:rPr>
                <w:b/>
                <w:bCs/>
                <w:lang w:val="en-GB" w:bidi="ar-JO"/>
              </w:rPr>
              <w:t>1</w:t>
            </w:r>
            <w:r w:rsidRPr="008C5CD6">
              <w:rPr>
                <w:b/>
                <w:bCs/>
                <w:lang w:val="en-GB" w:bidi="ar-JO"/>
              </w:rPr>
              <w:t>)</w:t>
            </w:r>
          </w:p>
        </w:tc>
      </w:tr>
    </w:tbl>
    <w:p w:rsidR="00BB58FD" w:rsidRPr="00452147" w:rsidRDefault="00BB58FD" w:rsidP="00BB58FD">
      <w:pPr>
        <w:widowControl w:val="0"/>
        <w:autoSpaceDE w:val="0"/>
        <w:autoSpaceDN w:val="0"/>
        <w:bidi w:val="0"/>
        <w:adjustRightInd w:val="0"/>
        <w:spacing w:before="60" w:after="60" w:line="288" w:lineRule="auto"/>
        <w:ind w:left="-709"/>
        <w:rPr>
          <w:b/>
          <w:bCs/>
          <w:sz w:val="8"/>
          <w:szCs w:val="8"/>
          <w:u w:val="single"/>
          <w:lang w:val="en-GB"/>
        </w:rPr>
      </w:pPr>
    </w:p>
    <w:p w:rsidR="00BB58FD" w:rsidRPr="008C5CD6" w:rsidRDefault="00BB58FD" w:rsidP="00BB58FD">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BB58FD" w:rsidRPr="008C5CD6" w:rsidRDefault="00BB58FD" w:rsidP="00BB58FD">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BB58FD" w:rsidRPr="008C5CD6" w:rsidRDefault="00BB58FD" w:rsidP="00BB58FD">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BB58FD" w:rsidRPr="008C5CD6" w:rsidRDefault="00BB58FD" w:rsidP="00BB58FD">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BB58FD" w:rsidRPr="008C5CD6" w:rsidTr="0084506C">
        <w:trPr>
          <w:trHeight w:hRule="exact" w:val="360"/>
        </w:trPr>
        <w:tc>
          <w:tcPr>
            <w:tcW w:w="10207" w:type="dxa"/>
            <w:gridSpan w:val="2"/>
            <w:shd w:val="clear" w:color="auto" w:fill="BFBFBF"/>
            <w:vAlign w:val="center"/>
          </w:tcPr>
          <w:p w:rsidR="00BB58FD" w:rsidRPr="008C5CD6" w:rsidRDefault="00BB58FD"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r w:rsidR="00BB58FD" w:rsidRPr="008C5CD6" w:rsidTr="0084506C">
        <w:trPr>
          <w:trHeight w:hRule="exact" w:val="360"/>
        </w:trPr>
        <w:tc>
          <w:tcPr>
            <w:tcW w:w="5104"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BB58FD" w:rsidRPr="008C5CD6" w:rsidRDefault="00BB58FD" w:rsidP="0084506C">
            <w:pPr>
              <w:widowControl w:val="0"/>
              <w:autoSpaceDE w:val="0"/>
              <w:autoSpaceDN w:val="0"/>
              <w:bidi w:val="0"/>
              <w:adjustRightInd w:val="0"/>
              <w:spacing w:before="60" w:after="60" w:line="288" w:lineRule="auto"/>
              <w:rPr>
                <w:lang w:val="en-GB"/>
              </w:rPr>
            </w:pPr>
          </w:p>
        </w:tc>
      </w:tr>
    </w:tbl>
    <w:p w:rsidR="00BB58FD" w:rsidRPr="00272F80" w:rsidRDefault="00BB58FD" w:rsidP="00BB58FD">
      <w:pPr>
        <w:widowControl w:val="0"/>
        <w:autoSpaceDE w:val="0"/>
        <w:autoSpaceDN w:val="0"/>
        <w:bidi w:val="0"/>
        <w:adjustRightInd w:val="0"/>
        <w:spacing w:before="60" w:after="60" w:line="288" w:lineRule="auto"/>
        <w:rPr>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628"/>
        <w:gridCol w:w="2859"/>
        <w:gridCol w:w="1252"/>
      </w:tblGrid>
      <w:tr w:rsidR="00BB58FD" w:rsidRPr="008C5CD6" w:rsidTr="0084506C">
        <w:trPr>
          <w:trHeight w:val="360"/>
          <w:tblHeader/>
        </w:trPr>
        <w:tc>
          <w:tcPr>
            <w:tcW w:w="468" w:type="dxa"/>
            <w:shd w:val="clear" w:color="auto" w:fill="C0C0C0"/>
            <w:vAlign w:val="center"/>
          </w:tcPr>
          <w:p w:rsidR="00BB58FD" w:rsidRPr="008C5CD6" w:rsidRDefault="00BB58FD" w:rsidP="0084506C">
            <w:pPr>
              <w:bidi w:val="0"/>
              <w:spacing w:before="60" w:after="60" w:line="288" w:lineRule="auto"/>
              <w:jc w:val="both"/>
              <w:rPr>
                <w:b/>
                <w:bCs/>
                <w:color w:val="000000"/>
                <w:lang w:val="en-GB"/>
              </w:rPr>
            </w:pPr>
          </w:p>
        </w:tc>
        <w:tc>
          <w:tcPr>
            <w:tcW w:w="5628" w:type="dxa"/>
            <w:shd w:val="clear" w:color="auto" w:fill="C0C0C0"/>
            <w:vAlign w:val="center"/>
          </w:tcPr>
          <w:p w:rsidR="00BB58FD" w:rsidRPr="008C5CD6" w:rsidRDefault="00BB58FD" w:rsidP="0084506C">
            <w:pPr>
              <w:bidi w:val="0"/>
              <w:spacing w:before="60" w:after="60" w:line="288" w:lineRule="auto"/>
              <w:jc w:val="center"/>
              <w:rPr>
                <w:b/>
                <w:bCs/>
                <w:color w:val="000000"/>
                <w:lang w:val="en-GB"/>
              </w:rPr>
            </w:pPr>
            <w:r w:rsidRPr="008C5CD6">
              <w:rPr>
                <w:b/>
                <w:bCs/>
                <w:color w:val="000000"/>
                <w:lang w:val="en-GB"/>
              </w:rPr>
              <w:t>Minimum Requirements</w:t>
            </w:r>
          </w:p>
        </w:tc>
        <w:tc>
          <w:tcPr>
            <w:tcW w:w="2859" w:type="dxa"/>
            <w:shd w:val="clear" w:color="auto" w:fill="C0C0C0"/>
            <w:vAlign w:val="center"/>
          </w:tcPr>
          <w:p w:rsidR="00BB58FD" w:rsidRPr="008C5CD6" w:rsidRDefault="00BB58FD"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52" w:type="dxa"/>
            <w:shd w:val="clear" w:color="auto" w:fill="C0C0C0"/>
            <w:vAlign w:val="center"/>
          </w:tcPr>
          <w:p w:rsidR="00BB58FD" w:rsidRPr="008C5CD6" w:rsidRDefault="00BB58FD" w:rsidP="0084506C">
            <w:pPr>
              <w:bidi w:val="0"/>
              <w:spacing w:before="60" w:after="60" w:line="288" w:lineRule="auto"/>
              <w:rPr>
                <w:b/>
                <w:bCs/>
                <w:i/>
                <w:iCs/>
                <w:color w:val="000000"/>
                <w:lang w:val="en-GB"/>
              </w:rPr>
            </w:pPr>
            <w:r w:rsidRPr="008C5CD6">
              <w:rPr>
                <w:b/>
                <w:bCs/>
                <w:i/>
                <w:iCs/>
                <w:color w:val="000000"/>
                <w:lang w:val="en-GB"/>
              </w:rPr>
              <w:t>Brochure Page No.</w:t>
            </w: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r w:rsidRPr="008C5CD6">
              <w:rPr>
                <w:b/>
                <w:bCs/>
                <w:lang w:val="en-GB"/>
              </w:rPr>
              <w:t>A</w:t>
            </w:r>
          </w:p>
        </w:tc>
        <w:tc>
          <w:tcPr>
            <w:tcW w:w="5628" w:type="dxa"/>
            <w:shd w:val="clear" w:color="auto" w:fill="F8F8F8"/>
            <w:vAlign w:val="center"/>
          </w:tcPr>
          <w:p w:rsidR="00BB58FD" w:rsidRPr="008C5CD6" w:rsidRDefault="00BB58FD" w:rsidP="0084506C">
            <w:pPr>
              <w:bidi w:val="0"/>
              <w:spacing w:before="60" w:after="60" w:line="288" w:lineRule="auto"/>
              <w:jc w:val="both"/>
              <w:rPr>
                <w:b/>
                <w:bCs/>
                <w:color w:val="000000"/>
                <w:lang w:val="en-GB"/>
              </w:rPr>
            </w:pPr>
            <w:r w:rsidRPr="008C5CD6">
              <w:rPr>
                <w:b/>
                <w:bCs/>
                <w:color w:val="000000"/>
                <w:lang w:val="en-GB"/>
              </w:rPr>
              <w:t xml:space="preserve">Patient bed </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r>
              <w:rPr>
                <w:b/>
                <w:bCs/>
                <w:lang w:val="en-GB"/>
              </w:rPr>
              <w:t>1</w:t>
            </w:r>
          </w:p>
        </w:tc>
        <w:tc>
          <w:tcPr>
            <w:tcW w:w="5628" w:type="dxa"/>
            <w:shd w:val="clear" w:color="auto" w:fill="F8F8F8"/>
            <w:vAlign w:val="center"/>
          </w:tcPr>
          <w:p w:rsidR="00BB58FD" w:rsidRPr="008C5CD6" w:rsidRDefault="00BB58FD" w:rsidP="0084506C">
            <w:pPr>
              <w:bidi w:val="0"/>
              <w:spacing w:before="60" w:after="60" w:line="288" w:lineRule="auto"/>
              <w:jc w:val="both"/>
              <w:rPr>
                <w:color w:val="000000"/>
                <w:lang w:val="en-GB"/>
              </w:rPr>
            </w:pPr>
            <w:r w:rsidRPr="008C5CD6">
              <w:rPr>
                <w:color w:val="000000"/>
                <w:lang w:val="en-GB"/>
              </w:rPr>
              <w:t>Heavy-duty const</w:t>
            </w:r>
            <w:r>
              <w:rPr>
                <w:color w:val="000000"/>
                <w:lang w:val="en-GB"/>
              </w:rPr>
              <w:t>ruction suitable for rugged use</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2</w:t>
            </w:r>
          </w:p>
        </w:tc>
        <w:tc>
          <w:tcPr>
            <w:tcW w:w="5628" w:type="dxa"/>
            <w:shd w:val="clear" w:color="auto" w:fill="F8F8F8"/>
            <w:vAlign w:val="center"/>
          </w:tcPr>
          <w:p w:rsidR="00BB58FD" w:rsidRPr="008C5CD6" w:rsidRDefault="00BB58FD" w:rsidP="0084506C">
            <w:pPr>
              <w:bidi w:val="0"/>
              <w:spacing w:before="60" w:after="60" w:line="288" w:lineRule="auto"/>
              <w:jc w:val="both"/>
              <w:rPr>
                <w:color w:val="000000"/>
                <w:lang w:val="en-GB"/>
              </w:rPr>
            </w:pPr>
            <w:r>
              <w:rPr>
                <w:color w:val="000000"/>
                <w:lang w:val="en-GB"/>
              </w:rPr>
              <w:t>Bed weight ≥150 Kg.</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47ADA" w:rsidRDefault="00BB58FD" w:rsidP="0084506C">
            <w:pPr>
              <w:autoSpaceDE w:val="0"/>
              <w:autoSpaceDN w:val="0"/>
              <w:bidi w:val="0"/>
              <w:adjustRightInd w:val="0"/>
              <w:spacing w:before="60" w:after="60" w:line="288" w:lineRule="auto"/>
              <w:jc w:val="both"/>
              <w:rPr>
                <w:b/>
                <w:bCs/>
                <w:lang w:val="en-GB"/>
              </w:rPr>
            </w:pPr>
            <w:r w:rsidRPr="00847ADA">
              <w:rPr>
                <w:b/>
                <w:bCs/>
                <w:lang w:val="en-GB"/>
              </w:rPr>
              <w:t>3</w:t>
            </w:r>
          </w:p>
        </w:tc>
        <w:tc>
          <w:tcPr>
            <w:tcW w:w="5628" w:type="dxa"/>
            <w:shd w:val="clear" w:color="auto" w:fill="F8F8F8"/>
            <w:vAlign w:val="center"/>
          </w:tcPr>
          <w:p w:rsidR="00BB58FD" w:rsidRPr="00847ADA" w:rsidRDefault="00847ADA" w:rsidP="0084506C">
            <w:pPr>
              <w:bidi w:val="0"/>
              <w:spacing w:before="60" w:after="60" w:line="288" w:lineRule="auto"/>
              <w:jc w:val="both"/>
              <w:rPr>
                <w:color w:val="000000"/>
                <w:lang w:val="en-GB"/>
              </w:rPr>
            </w:pPr>
            <w:r w:rsidRPr="00847ADA">
              <w:rPr>
                <w:color w:val="000000"/>
                <w:lang w:val="en-GB"/>
              </w:rPr>
              <w:t>Safe working dynamic load of the bed to be at least 220 Kg (patient, mattress and accessories)</w:t>
            </w:r>
          </w:p>
        </w:tc>
        <w:tc>
          <w:tcPr>
            <w:tcW w:w="4111" w:type="dxa"/>
            <w:gridSpan w:val="2"/>
            <w:vAlign w:val="center"/>
          </w:tcPr>
          <w:p w:rsidR="00BB58FD" w:rsidRPr="00DC4702" w:rsidRDefault="00BB58FD" w:rsidP="0084506C">
            <w:pPr>
              <w:bidi w:val="0"/>
              <w:spacing w:before="60" w:after="60" w:line="288" w:lineRule="auto"/>
              <w:jc w:val="both"/>
              <w:rPr>
                <w:color w:val="000000"/>
                <w:highlight w:val="green"/>
                <w:lang w:val="en-GB"/>
              </w:rPr>
            </w:pPr>
          </w:p>
        </w:tc>
      </w:tr>
      <w:tr w:rsidR="00BB58FD" w:rsidRPr="008C5CD6" w:rsidTr="0084506C">
        <w:trPr>
          <w:trHeight w:val="360"/>
        </w:trPr>
        <w:tc>
          <w:tcPr>
            <w:tcW w:w="468" w:type="dxa"/>
            <w:shd w:val="clear" w:color="auto" w:fill="F8F8F8"/>
            <w:vAlign w:val="center"/>
          </w:tcPr>
          <w:p w:rsidR="00BB58FD" w:rsidRPr="000A4F83" w:rsidRDefault="00BB58FD" w:rsidP="0084506C">
            <w:pPr>
              <w:autoSpaceDE w:val="0"/>
              <w:autoSpaceDN w:val="0"/>
              <w:bidi w:val="0"/>
              <w:adjustRightInd w:val="0"/>
              <w:spacing w:before="60" w:after="60" w:line="288" w:lineRule="auto"/>
              <w:jc w:val="both"/>
              <w:rPr>
                <w:b/>
                <w:bCs/>
                <w:lang w:val="en-GB"/>
              </w:rPr>
            </w:pPr>
            <w:r w:rsidRPr="000A4F83">
              <w:rPr>
                <w:b/>
                <w:bCs/>
                <w:lang w:val="en-GB"/>
              </w:rPr>
              <w:t>4</w:t>
            </w:r>
          </w:p>
        </w:tc>
        <w:tc>
          <w:tcPr>
            <w:tcW w:w="5628" w:type="dxa"/>
            <w:shd w:val="clear" w:color="auto" w:fill="F8F8F8"/>
            <w:vAlign w:val="center"/>
          </w:tcPr>
          <w:p w:rsidR="00BB58FD" w:rsidRPr="000A4F83" w:rsidRDefault="00BB58FD" w:rsidP="0084506C">
            <w:pPr>
              <w:bidi w:val="0"/>
              <w:spacing w:before="60" w:after="60" w:line="288" w:lineRule="auto"/>
              <w:jc w:val="both"/>
              <w:rPr>
                <w:lang w:val="en-GB"/>
              </w:rPr>
            </w:pPr>
            <w:r w:rsidRPr="000A4F83">
              <w:rPr>
                <w:lang w:val="en-GB"/>
              </w:rPr>
              <w:t>The dimensions of the sleeping surface platform to be a minimum of (88 x 210) cm.</w:t>
            </w:r>
          </w:p>
        </w:tc>
        <w:tc>
          <w:tcPr>
            <w:tcW w:w="4111" w:type="dxa"/>
            <w:gridSpan w:val="2"/>
            <w:vAlign w:val="center"/>
          </w:tcPr>
          <w:p w:rsidR="00BB58FD" w:rsidRPr="000933A0" w:rsidRDefault="00BB58FD" w:rsidP="0084506C">
            <w:pPr>
              <w:bidi w:val="0"/>
              <w:spacing w:before="60" w:after="60" w:line="288" w:lineRule="auto"/>
              <w:jc w:val="both"/>
              <w:rPr>
                <w:highlight w:val="green"/>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5</w:t>
            </w:r>
          </w:p>
        </w:tc>
        <w:tc>
          <w:tcPr>
            <w:tcW w:w="5628" w:type="dxa"/>
            <w:shd w:val="clear" w:color="auto" w:fill="F8F8F8"/>
            <w:vAlign w:val="center"/>
          </w:tcPr>
          <w:p w:rsidR="00BB58FD" w:rsidRPr="008C5CD6" w:rsidRDefault="00BB58FD" w:rsidP="0084506C">
            <w:pPr>
              <w:bidi w:val="0"/>
              <w:spacing w:before="60" w:after="60" w:line="288" w:lineRule="auto"/>
              <w:jc w:val="both"/>
              <w:rPr>
                <w:lang w:val="en-GB"/>
              </w:rPr>
            </w:pPr>
            <w:r>
              <w:rPr>
                <w:lang w:val="en-GB"/>
              </w:rPr>
              <w:t>Flat sleep surface</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r>
              <w:rPr>
                <w:b/>
                <w:bCs/>
                <w:lang w:val="en-GB"/>
              </w:rPr>
              <w:t>6</w:t>
            </w:r>
          </w:p>
        </w:tc>
        <w:tc>
          <w:tcPr>
            <w:tcW w:w="5628" w:type="dxa"/>
            <w:shd w:val="clear" w:color="auto" w:fill="F8F8F8"/>
            <w:vAlign w:val="center"/>
          </w:tcPr>
          <w:p w:rsidR="00BB58FD" w:rsidRPr="00847ADA" w:rsidRDefault="00BB58FD" w:rsidP="00847ADA">
            <w:pPr>
              <w:pStyle w:val="Heading2"/>
              <w:tabs>
                <w:tab w:val="left" w:pos="6462"/>
              </w:tabs>
              <w:spacing w:before="60" w:after="60" w:line="288" w:lineRule="auto"/>
              <w:ind w:right="252"/>
              <w:jc w:val="right"/>
              <w:rPr>
                <w:rFonts w:ascii="Cambria" w:eastAsia="Times New Roman" w:hAnsi="Cambria" w:cs="Times New Roman"/>
                <w:b w:val="0"/>
                <w:bCs w:val="0"/>
                <w:color w:val="000000" w:themeColor="text1"/>
                <w:sz w:val="24"/>
                <w:szCs w:val="24"/>
                <w:lang w:val="en-GB"/>
              </w:rPr>
            </w:pPr>
            <w:r w:rsidRPr="00847ADA">
              <w:rPr>
                <w:rFonts w:ascii="Cambria" w:eastAsia="Times New Roman" w:hAnsi="Cambria" w:cs="Times New Roman"/>
                <w:color w:val="000000" w:themeColor="text1"/>
                <w:sz w:val="24"/>
                <w:szCs w:val="24"/>
                <w:lang w:val="en-GB"/>
              </w:rPr>
              <w:t xml:space="preserve">Configuration: </w:t>
            </w:r>
            <w:r w:rsidRPr="00847ADA">
              <w:rPr>
                <w:rFonts w:ascii="Cambria" w:eastAsia="Times New Roman" w:hAnsi="Cambria" w:cs="Times New Roman"/>
                <w:b w:val="0"/>
                <w:bCs w:val="0"/>
                <w:color w:val="000000" w:themeColor="text1"/>
                <w:sz w:val="24"/>
                <w:szCs w:val="24"/>
                <w:lang w:val="en-GB"/>
              </w:rPr>
              <w:t>F</w:t>
            </w:r>
            <w:r w:rsidR="00847ADA" w:rsidRPr="00847ADA">
              <w:rPr>
                <w:rFonts w:ascii="Cambria" w:eastAsia="Times New Roman" w:hAnsi="Cambria" w:cs="Times New Roman"/>
                <w:b w:val="0"/>
                <w:bCs w:val="0"/>
                <w:color w:val="000000" w:themeColor="text1"/>
                <w:sz w:val="24"/>
                <w:szCs w:val="24"/>
                <w:lang w:val="en-GB"/>
              </w:rPr>
              <w:t>our sections platform</w:t>
            </w:r>
          </w:p>
          <w:p w:rsidR="00BB58FD" w:rsidRDefault="00BB58FD" w:rsidP="00BB58FD">
            <w:pPr>
              <w:numPr>
                <w:ilvl w:val="1"/>
                <w:numId w:val="22"/>
              </w:numPr>
              <w:tabs>
                <w:tab w:val="num" w:pos="842"/>
              </w:tabs>
              <w:bidi w:val="0"/>
              <w:spacing w:before="60" w:after="60" w:line="288" w:lineRule="auto"/>
              <w:ind w:left="842" w:right="459" w:hanging="283"/>
              <w:rPr>
                <w:lang w:val="en-GB"/>
              </w:rPr>
            </w:pPr>
            <w:r>
              <w:rPr>
                <w:lang w:val="en-GB"/>
              </w:rPr>
              <w:t>Backrest (head of bed) section</w:t>
            </w:r>
          </w:p>
          <w:p w:rsidR="00BB58FD" w:rsidRDefault="00BB58FD" w:rsidP="00BB58FD">
            <w:pPr>
              <w:numPr>
                <w:ilvl w:val="1"/>
                <w:numId w:val="22"/>
              </w:numPr>
              <w:tabs>
                <w:tab w:val="num" w:pos="842"/>
              </w:tabs>
              <w:bidi w:val="0"/>
              <w:spacing w:before="60" w:after="60" w:line="288" w:lineRule="auto"/>
              <w:ind w:left="842" w:right="459" w:hanging="283"/>
              <w:rPr>
                <w:lang w:val="en-GB"/>
              </w:rPr>
            </w:pPr>
            <w:r>
              <w:rPr>
                <w:lang w:val="en-GB"/>
              </w:rPr>
              <w:lastRenderedPageBreak/>
              <w:t xml:space="preserve">Seat section </w:t>
            </w:r>
          </w:p>
          <w:p w:rsidR="00BB58FD" w:rsidRDefault="00BB58FD" w:rsidP="00BB58FD">
            <w:pPr>
              <w:numPr>
                <w:ilvl w:val="1"/>
                <w:numId w:val="22"/>
              </w:numPr>
              <w:tabs>
                <w:tab w:val="num" w:pos="842"/>
              </w:tabs>
              <w:bidi w:val="0"/>
              <w:spacing w:before="60" w:after="60" w:line="288" w:lineRule="auto"/>
              <w:ind w:left="842" w:right="459" w:hanging="283"/>
              <w:rPr>
                <w:lang w:val="en-GB"/>
              </w:rPr>
            </w:pPr>
            <w:r>
              <w:rPr>
                <w:lang w:val="en-GB"/>
              </w:rPr>
              <w:t>Thigh section</w:t>
            </w:r>
          </w:p>
          <w:p w:rsidR="00BB58FD" w:rsidRPr="006E2EC1" w:rsidRDefault="00BB58FD" w:rsidP="00BB58FD">
            <w:pPr>
              <w:numPr>
                <w:ilvl w:val="1"/>
                <w:numId w:val="22"/>
              </w:numPr>
              <w:tabs>
                <w:tab w:val="num" w:pos="842"/>
              </w:tabs>
              <w:bidi w:val="0"/>
              <w:spacing w:before="60" w:after="60" w:line="288" w:lineRule="auto"/>
              <w:ind w:left="842" w:right="459" w:hanging="283"/>
              <w:rPr>
                <w:lang w:val="en-GB"/>
              </w:rPr>
            </w:pPr>
            <w:r>
              <w:rPr>
                <w:lang w:val="en-GB"/>
              </w:rPr>
              <w:t>Foot (calf section)</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r>
              <w:rPr>
                <w:b/>
                <w:bCs/>
                <w:lang w:val="en-GB"/>
              </w:rPr>
              <w:lastRenderedPageBreak/>
              <w:t>7</w:t>
            </w:r>
          </w:p>
        </w:tc>
        <w:tc>
          <w:tcPr>
            <w:tcW w:w="5628" w:type="dxa"/>
            <w:shd w:val="clear" w:color="auto" w:fill="F8F8F8"/>
            <w:vAlign w:val="center"/>
          </w:tcPr>
          <w:p w:rsidR="00BB58FD" w:rsidRPr="00847ADA" w:rsidRDefault="00BB58FD" w:rsidP="0084506C">
            <w:pPr>
              <w:pStyle w:val="Heading2"/>
              <w:tabs>
                <w:tab w:val="left" w:pos="6462"/>
              </w:tabs>
              <w:spacing w:before="60" w:after="60" w:line="288" w:lineRule="auto"/>
              <w:ind w:right="252"/>
              <w:jc w:val="both"/>
              <w:rPr>
                <w:rFonts w:ascii="Cambria" w:eastAsia="Times New Roman" w:hAnsi="Cambria" w:cs="Times New Roman"/>
                <w:b w:val="0"/>
                <w:bCs w:val="0"/>
                <w:color w:val="000000" w:themeColor="text1"/>
                <w:sz w:val="24"/>
                <w:szCs w:val="24"/>
                <w:lang w:val="en-GB"/>
              </w:rPr>
            </w:pPr>
            <w:r w:rsidRPr="00847ADA">
              <w:rPr>
                <w:rFonts w:ascii="Cambria" w:eastAsia="Times New Roman" w:hAnsi="Cambria" w:cs="Times New Roman"/>
                <w:b w:val="0"/>
                <w:bCs w:val="0"/>
                <w:color w:val="000000" w:themeColor="text1"/>
                <w:sz w:val="24"/>
                <w:szCs w:val="24"/>
                <w:lang w:val="en-GB"/>
              </w:rPr>
              <w:t xml:space="preserve">The bed should be </w:t>
            </w:r>
            <w:r w:rsidRPr="00847ADA">
              <w:rPr>
                <w:rFonts w:ascii="Cambria" w:eastAsia="Times New Roman" w:hAnsi="Cambria" w:cs="Times New Roman"/>
                <w:color w:val="000000" w:themeColor="text1"/>
                <w:sz w:val="24"/>
                <w:szCs w:val="24"/>
                <w:lang w:val="en-GB"/>
              </w:rPr>
              <w:t>fully</w:t>
            </w:r>
            <w:r w:rsidRPr="00847ADA">
              <w:rPr>
                <w:rFonts w:ascii="Cambria" w:eastAsia="Times New Roman" w:hAnsi="Cambria" w:cs="Times New Roman"/>
                <w:b w:val="0"/>
                <w:bCs w:val="0"/>
                <w:color w:val="000000" w:themeColor="text1"/>
                <w:sz w:val="24"/>
                <w:szCs w:val="24"/>
                <w:lang w:val="en-GB"/>
              </w:rPr>
              <w:t xml:space="preserve"> electrically operated; the following manoeuvres must be included: </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pStyle w:val="Heading2"/>
              <w:keepLines w:val="0"/>
              <w:numPr>
                <w:ilvl w:val="0"/>
                <w:numId w:val="23"/>
              </w:numPr>
              <w:tabs>
                <w:tab w:val="clear" w:pos="720"/>
                <w:tab w:val="right" w:pos="700"/>
                <w:tab w:val="left" w:pos="6462"/>
              </w:tabs>
              <w:bidi w:val="0"/>
              <w:spacing w:before="60" w:after="60" w:line="288" w:lineRule="auto"/>
              <w:ind w:right="252"/>
              <w:jc w:val="both"/>
              <w:rPr>
                <w:rFonts w:ascii="Cambria" w:eastAsia="Times New Roman" w:hAnsi="Cambria" w:cs="Times New Roman"/>
                <w:b w:val="0"/>
                <w:bCs w:val="0"/>
                <w:color w:val="000000" w:themeColor="text1"/>
                <w:sz w:val="24"/>
                <w:szCs w:val="24"/>
                <w:lang w:val="en-GB"/>
              </w:rPr>
            </w:pPr>
            <w:r w:rsidRPr="00847ADA">
              <w:rPr>
                <w:rFonts w:ascii="Cambria" w:eastAsia="Times New Roman" w:hAnsi="Cambria" w:cs="Times New Roman"/>
                <w:b w:val="0"/>
                <w:bCs w:val="0"/>
                <w:color w:val="000000" w:themeColor="text1"/>
                <w:sz w:val="24"/>
                <w:szCs w:val="24"/>
                <w:lang w:val="en-GB"/>
              </w:rPr>
              <w:t>Height adjustment of the bed: ≤ 40 cm to ≥ 75 cm. (measured without mattress from floor to the top of the platform)</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pStyle w:val="Heading2"/>
              <w:keepLines w:val="0"/>
              <w:numPr>
                <w:ilvl w:val="0"/>
                <w:numId w:val="23"/>
              </w:numPr>
              <w:tabs>
                <w:tab w:val="clear" w:pos="720"/>
                <w:tab w:val="right" w:pos="700"/>
                <w:tab w:val="left" w:pos="6462"/>
              </w:tabs>
              <w:bidi w:val="0"/>
              <w:spacing w:before="60" w:after="60" w:line="288" w:lineRule="auto"/>
              <w:ind w:right="252"/>
              <w:jc w:val="both"/>
              <w:rPr>
                <w:rFonts w:ascii="Cambria" w:eastAsia="Times New Roman" w:hAnsi="Cambria" w:cs="Times New Roman"/>
                <w:b w:val="0"/>
                <w:bCs w:val="0"/>
                <w:color w:val="000000" w:themeColor="text1"/>
                <w:sz w:val="24"/>
                <w:szCs w:val="24"/>
                <w:lang w:val="en-GB"/>
              </w:rPr>
            </w:pPr>
            <w:r w:rsidRPr="00847ADA">
              <w:rPr>
                <w:rFonts w:ascii="Cambria" w:eastAsia="Times New Roman" w:hAnsi="Cambria" w:cs="Times New Roman"/>
                <w:b w:val="0"/>
                <w:bCs w:val="0"/>
                <w:color w:val="000000" w:themeColor="text1"/>
                <w:sz w:val="24"/>
                <w:szCs w:val="24"/>
                <w:lang w:val="en-GB"/>
              </w:rPr>
              <w:t xml:space="preserve">Backrest adjustable: 0° to ≥60°  </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pStyle w:val="Heading2"/>
              <w:keepLines w:val="0"/>
              <w:numPr>
                <w:ilvl w:val="0"/>
                <w:numId w:val="23"/>
              </w:numPr>
              <w:tabs>
                <w:tab w:val="clear" w:pos="720"/>
                <w:tab w:val="right" w:pos="700"/>
                <w:tab w:val="left" w:pos="6462"/>
              </w:tabs>
              <w:bidi w:val="0"/>
              <w:spacing w:before="60" w:after="60" w:line="288" w:lineRule="auto"/>
              <w:ind w:right="252"/>
              <w:jc w:val="both"/>
              <w:rPr>
                <w:rFonts w:ascii="Cambria" w:eastAsia="Times New Roman" w:hAnsi="Cambria" w:cs="Times New Roman"/>
                <w:b w:val="0"/>
                <w:bCs w:val="0"/>
                <w:color w:val="000000" w:themeColor="text1"/>
                <w:sz w:val="24"/>
                <w:szCs w:val="24"/>
                <w:lang w:val="en-GB"/>
              </w:rPr>
            </w:pPr>
            <w:r w:rsidRPr="00847ADA">
              <w:rPr>
                <w:rFonts w:ascii="Cambria" w:eastAsia="Times New Roman" w:hAnsi="Cambria" w:cs="Times New Roman"/>
                <w:b w:val="0"/>
                <w:bCs w:val="0"/>
                <w:color w:val="000000" w:themeColor="text1"/>
                <w:sz w:val="24"/>
                <w:szCs w:val="24"/>
                <w:lang w:val="en-GB"/>
              </w:rPr>
              <w:t xml:space="preserve">Knee gatch (break): 0° to ≥20° </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DC4702" w:rsidRDefault="00BB58FD" w:rsidP="0084506C">
            <w:pPr>
              <w:autoSpaceDE w:val="0"/>
              <w:autoSpaceDN w:val="0"/>
              <w:bidi w:val="0"/>
              <w:adjustRightInd w:val="0"/>
              <w:spacing w:before="60" w:after="60" w:line="288" w:lineRule="auto"/>
              <w:jc w:val="both"/>
              <w:rPr>
                <w:b/>
                <w:bCs/>
                <w:highlight w:val="green"/>
                <w:lang w:val="en-GB"/>
              </w:rPr>
            </w:pPr>
          </w:p>
        </w:tc>
        <w:tc>
          <w:tcPr>
            <w:tcW w:w="5628" w:type="dxa"/>
            <w:shd w:val="clear" w:color="auto" w:fill="F8F8F8"/>
            <w:vAlign w:val="center"/>
          </w:tcPr>
          <w:p w:rsidR="00BB58FD" w:rsidRPr="00847ADA" w:rsidRDefault="00BB58FD" w:rsidP="00BB58FD">
            <w:pPr>
              <w:pStyle w:val="Heading2"/>
              <w:keepLines w:val="0"/>
              <w:numPr>
                <w:ilvl w:val="0"/>
                <w:numId w:val="23"/>
              </w:numPr>
              <w:tabs>
                <w:tab w:val="clear" w:pos="720"/>
                <w:tab w:val="right" w:pos="700"/>
                <w:tab w:val="left" w:pos="6462"/>
              </w:tabs>
              <w:bidi w:val="0"/>
              <w:spacing w:before="60" w:after="60" w:line="288" w:lineRule="auto"/>
              <w:ind w:right="252"/>
              <w:jc w:val="both"/>
              <w:rPr>
                <w:rFonts w:ascii="Cambria" w:eastAsia="Times New Roman" w:hAnsi="Cambria" w:cs="Times New Roman"/>
                <w:b w:val="0"/>
                <w:bCs w:val="0"/>
                <w:color w:val="000000" w:themeColor="text1"/>
                <w:sz w:val="24"/>
                <w:szCs w:val="24"/>
                <w:lang w:val="en-GB"/>
              </w:rPr>
            </w:pPr>
            <w:r w:rsidRPr="00847ADA">
              <w:rPr>
                <w:rFonts w:ascii="Cambria" w:eastAsia="Times New Roman" w:hAnsi="Cambria" w:cs="Times New Roman"/>
                <w:b w:val="0"/>
                <w:bCs w:val="0"/>
                <w:color w:val="000000" w:themeColor="text1"/>
                <w:sz w:val="24"/>
                <w:szCs w:val="24"/>
                <w:lang w:val="en-GB"/>
              </w:rPr>
              <w:t xml:space="preserve">Trendelenburg/ Reverse trendelenburg: </w:t>
            </w:r>
          </w:p>
          <w:p w:rsidR="00BB58FD" w:rsidRPr="00847ADA" w:rsidRDefault="00BB58FD" w:rsidP="0084506C">
            <w:pPr>
              <w:pStyle w:val="Heading2"/>
              <w:tabs>
                <w:tab w:val="right" w:pos="700"/>
                <w:tab w:val="left" w:pos="6462"/>
              </w:tabs>
              <w:spacing w:before="60" w:after="60" w:line="288" w:lineRule="auto"/>
              <w:ind w:left="360" w:right="252"/>
              <w:jc w:val="both"/>
              <w:rPr>
                <w:rFonts w:ascii="Cambria" w:eastAsia="Times New Roman" w:hAnsi="Cambria" w:cs="Times New Roman"/>
                <w:b w:val="0"/>
                <w:bCs w:val="0"/>
                <w:color w:val="000000" w:themeColor="text1"/>
                <w:sz w:val="24"/>
                <w:szCs w:val="24"/>
                <w:lang w:val="en-GB"/>
              </w:rPr>
            </w:pPr>
            <w:r w:rsidRPr="00847ADA">
              <w:rPr>
                <w:rFonts w:ascii="Cambria" w:eastAsia="Times New Roman" w:hAnsi="Cambria" w:cs="Times New Roman"/>
                <w:b w:val="0"/>
                <w:bCs w:val="0"/>
                <w:color w:val="000000" w:themeColor="text1"/>
                <w:sz w:val="24"/>
                <w:szCs w:val="24"/>
                <w:lang w:val="en-GB"/>
              </w:rPr>
              <w:t xml:space="preserve">     +12°/-10° or more</w:t>
            </w:r>
          </w:p>
        </w:tc>
        <w:tc>
          <w:tcPr>
            <w:tcW w:w="4111" w:type="dxa"/>
            <w:gridSpan w:val="2"/>
          </w:tcPr>
          <w:p w:rsidR="00BB58FD" w:rsidRPr="00DC4702" w:rsidRDefault="00BB58FD" w:rsidP="0084506C">
            <w:pPr>
              <w:bidi w:val="0"/>
              <w:spacing w:before="60" w:after="60" w:line="288" w:lineRule="auto"/>
              <w:ind w:left="360"/>
              <w:rPr>
                <w:b/>
                <w:color w:val="000000"/>
                <w:highlight w:val="green"/>
                <w:lang w:val="en-GB"/>
              </w:rPr>
            </w:pPr>
          </w:p>
        </w:tc>
      </w:tr>
      <w:tr w:rsidR="00BB58FD" w:rsidRPr="008C5CD6" w:rsidTr="0084506C">
        <w:trPr>
          <w:trHeight w:val="360"/>
        </w:trPr>
        <w:tc>
          <w:tcPr>
            <w:tcW w:w="468" w:type="dxa"/>
            <w:shd w:val="clear" w:color="auto" w:fill="F8F8F8"/>
            <w:vAlign w:val="center"/>
          </w:tcPr>
          <w:p w:rsidR="00BB58FD" w:rsidRPr="00847ADA" w:rsidRDefault="00BB58FD" w:rsidP="0084506C">
            <w:pPr>
              <w:autoSpaceDE w:val="0"/>
              <w:autoSpaceDN w:val="0"/>
              <w:bidi w:val="0"/>
              <w:adjustRightInd w:val="0"/>
              <w:spacing w:before="60" w:after="60" w:line="288" w:lineRule="auto"/>
              <w:jc w:val="both"/>
              <w:rPr>
                <w:b/>
                <w:bCs/>
                <w:lang w:val="en-GB"/>
              </w:rPr>
            </w:pPr>
            <w:r w:rsidRPr="00847ADA">
              <w:rPr>
                <w:b/>
                <w:bCs/>
                <w:lang w:val="en-GB"/>
              </w:rPr>
              <w:t>8</w:t>
            </w:r>
          </w:p>
        </w:tc>
        <w:tc>
          <w:tcPr>
            <w:tcW w:w="5628" w:type="dxa"/>
            <w:shd w:val="clear" w:color="auto" w:fill="F8F8F8"/>
            <w:vAlign w:val="center"/>
          </w:tcPr>
          <w:p w:rsidR="00BB58FD" w:rsidRPr="00847ADA" w:rsidRDefault="00847ADA" w:rsidP="00847ADA">
            <w:pPr>
              <w:pStyle w:val="Heading2"/>
              <w:tabs>
                <w:tab w:val="left" w:pos="6462"/>
              </w:tabs>
              <w:spacing w:before="60" w:after="60" w:line="288" w:lineRule="auto"/>
              <w:ind w:right="34"/>
              <w:jc w:val="right"/>
              <w:rPr>
                <w:rFonts w:ascii="Cambria" w:eastAsia="Times New Roman" w:hAnsi="Cambria" w:cs="Times New Roman"/>
                <w:b w:val="0"/>
                <w:bCs w:val="0"/>
                <w:color w:val="000000" w:themeColor="text1"/>
                <w:sz w:val="24"/>
                <w:szCs w:val="24"/>
                <w:lang w:val="en-GB"/>
              </w:rPr>
            </w:pPr>
            <w:r w:rsidRPr="00847ADA">
              <w:rPr>
                <w:b w:val="0"/>
                <w:color w:val="000000"/>
                <w:lang w:val="en-GB"/>
              </w:rPr>
              <w:t>approximate zero clearance between mattress and headboard</w:t>
            </w:r>
          </w:p>
        </w:tc>
        <w:tc>
          <w:tcPr>
            <w:tcW w:w="4111" w:type="dxa"/>
            <w:gridSpan w:val="2"/>
          </w:tcPr>
          <w:p w:rsidR="00BB58FD" w:rsidRPr="00AC4797" w:rsidRDefault="00BB58FD" w:rsidP="0084506C">
            <w:pPr>
              <w:bidi w:val="0"/>
              <w:spacing w:before="60" w:after="60" w:line="288" w:lineRule="auto"/>
              <w:ind w:left="360"/>
              <w:rPr>
                <w:b/>
                <w:color w:val="000000"/>
                <w:highlight w:val="green"/>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9</w:t>
            </w:r>
          </w:p>
        </w:tc>
        <w:tc>
          <w:tcPr>
            <w:tcW w:w="5628" w:type="dxa"/>
            <w:shd w:val="clear" w:color="auto" w:fill="F8F8F8"/>
            <w:vAlign w:val="center"/>
          </w:tcPr>
          <w:p w:rsidR="00BB58FD" w:rsidRPr="00847ADA" w:rsidRDefault="00BB58FD" w:rsidP="0084506C">
            <w:pPr>
              <w:pStyle w:val="Heading2"/>
              <w:tabs>
                <w:tab w:val="left" w:pos="6462"/>
              </w:tabs>
              <w:spacing w:before="60" w:after="60" w:line="288" w:lineRule="auto"/>
              <w:ind w:right="34"/>
              <w:jc w:val="both"/>
              <w:rPr>
                <w:rFonts w:ascii="Cambria" w:eastAsia="Times New Roman" w:hAnsi="Cambria" w:cs="Times New Roman"/>
                <w:b w:val="0"/>
                <w:bCs w:val="0"/>
                <w:color w:val="000000" w:themeColor="text1"/>
                <w:sz w:val="24"/>
                <w:szCs w:val="24"/>
                <w:lang w:val="en-GB"/>
              </w:rPr>
            </w:pPr>
            <w:r w:rsidRPr="00847ADA">
              <w:rPr>
                <w:rFonts w:ascii="Cambria" w:eastAsia="Times New Roman" w:hAnsi="Cambria" w:cs="Times New Roman"/>
                <w:b w:val="0"/>
                <w:bCs w:val="0"/>
                <w:color w:val="000000" w:themeColor="text1"/>
                <w:sz w:val="24"/>
                <w:szCs w:val="24"/>
                <w:lang w:val="en-GB"/>
              </w:rPr>
              <w:t xml:space="preserve">Clearance between dropped-down side rails and the floor on bed's lowest position (underbed clearance) should be at least 10 cm </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10</w:t>
            </w:r>
          </w:p>
        </w:tc>
        <w:tc>
          <w:tcPr>
            <w:tcW w:w="5628" w:type="dxa"/>
            <w:shd w:val="clear" w:color="auto" w:fill="F8F8F8"/>
            <w:vAlign w:val="center"/>
          </w:tcPr>
          <w:p w:rsidR="00BB58FD" w:rsidRPr="00847ADA" w:rsidRDefault="00BB58FD" w:rsidP="0084506C">
            <w:pPr>
              <w:pStyle w:val="Heading2"/>
              <w:tabs>
                <w:tab w:val="left" w:pos="6462"/>
              </w:tabs>
              <w:spacing w:before="60" w:after="60" w:line="288" w:lineRule="auto"/>
              <w:ind w:right="34"/>
              <w:jc w:val="both"/>
              <w:rPr>
                <w:rFonts w:ascii="Cambria" w:eastAsia="Times New Roman" w:hAnsi="Cambria" w:cs="Times New Roman"/>
                <w:b w:val="0"/>
                <w:bCs w:val="0"/>
                <w:color w:val="000000" w:themeColor="text1"/>
                <w:sz w:val="24"/>
                <w:szCs w:val="24"/>
                <w:lang w:val="en-GB"/>
              </w:rPr>
            </w:pPr>
            <w:r w:rsidRPr="00847ADA">
              <w:rPr>
                <w:rFonts w:ascii="Cambria" w:eastAsia="Times New Roman" w:hAnsi="Cambria" w:cs="Times New Roman"/>
                <w:b w:val="0"/>
                <w:bCs w:val="0"/>
                <w:color w:val="000000" w:themeColor="text1"/>
                <w:sz w:val="24"/>
                <w:szCs w:val="24"/>
                <w:lang w:val="en-GB"/>
              </w:rPr>
              <w:t>Easy released manual CPR, it should be fully accessible even when side rails are in lowest position.</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11</w:t>
            </w:r>
          </w:p>
        </w:tc>
        <w:tc>
          <w:tcPr>
            <w:tcW w:w="5628" w:type="dxa"/>
            <w:shd w:val="clear" w:color="auto" w:fill="F8F8F8"/>
            <w:vAlign w:val="center"/>
          </w:tcPr>
          <w:p w:rsidR="00BB58FD" w:rsidRPr="00847ADA" w:rsidRDefault="00BB58FD" w:rsidP="0084506C">
            <w:pPr>
              <w:bidi w:val="0"/>
              <w:spacing w:before="60" w:after="60" w:line="288" w:lineRule="auto"/>
              <w:jc w:val="both"/>
              <w:rPr>
                <w:color w:val="000000" w:themeColor="text1"/>
                <w:lang w:val="en-GB"/>
              </w:rPr>
            </w:pPr>
            <w:r w:rsidRPr="00847ADA">
              <w:rPr>
                <w:color w:val="000000" w:themeColor="text1"/>
                <w:lang w:val="en-GB"/>
              </w:rPr>
              <w:t>Backrest (head of bead) angle display</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12</w:t>
            </w:r>
          </w:p>
        </w:tc>
        <w:tc>
          <w:tcPr>
            <w:tcW w:w="5628" w:type="dxa"/>
            <w:shd w:val="clear" w:color="auto" w:fill="F8F8F8"/>
            <w:vAlign w:val="center"/>
          </w:tcPr>
          <w:p w:rsidR="00BB58FD" w:rsidRPr="00847ADA" w:rsidRDefault="00BB58FD" w:rsidP="0084506C">
            <w:pPr>
              <w:bidi w:val="0"/>
              <w:spacing w:before="60" w:after="60" w:line="288" w:lineRule="auto"/>
              <w:jc w:val="both"/>
              <w:rPr>
                <w:color w:val="000000" w:themeColor="text1"/>
                <w:lang w:val="en-GB"/>
              </w:rPr>
            </w:pPr>
            <w:r w:rsidRPr="00847ADA">
              <w:rPr>
                <w:color w:val="000000" w:themeColor="text1"/>
                <w:lang w:val="en-GB"/>
              </w:rPr>
              <w:t>Left and right side rails:</w:t>
            </w:r>
          </w:p>
          <w:p w:rsidR="00BB58FD" w:rsidRPr="00847ADA" w:rsidRDefault="00BB58FD" w:rsidP="00BB58FD">
            <w:pPr>
              <w:numPr>
                <w:ilvl w:val="1"/>
                <w:numId w:val="24"/>
              </w:numPr>
              <w:tabs>
                <w:tab w:val="clear" w:pos="1440"/>
                <w:tab w:val="num" w:pos="559"/>
              </w:tabs>
              <w:bidi w:val="0"/>
              <w:spacing w:before="60" w:after="60" w:line="288" w:lineRule="auto"/>
              <w:ind w:left="559"/>
              <w:jc w:val="both"/>
              <w:rPr>
                <w:color w:val="000000" w:themeColor="text1"/>
                <w:lang w:val="en-GB"/>
              </w:rPr>
            </w:pPr>
            <w:r w:rsidRPr="00847ADA">
              <w:rPr>
                <w:color w:val="000000" w:themeColor="text1"/>
                <w:lang w:val="en-GB"/>
              </w:rPr>
              <w:t>Split and heavy duty model</w:t>
            </w:r>
          </w:p>
          <w:p w:rsidR="00BB58FD" w:rsidRPr="00847ADA" w:rsidRDefault="00BB58FD" w:rsidP="00BB58FD">
            <w:pPr>
              <w:numPr>
                <w:ilvl w:val="1"/>
                <w:numId w:val="24"/>
              </w:numPr>
              <w:tabs>
                <w:tab w:val="clear" w:pos="1440"/>
                <w:tab w:val="num" w:pos="559"/>
              </w:tabs>
              <w:bidi w:val="0"/>
              <w:spacing w:before="60" w:after="60" w:line="288" w:lineRule="auto"/>
              <w:ind w:left="559"/>
              <w:jc w:val="both"/>
              <w:rPr>
                <w:color w:val="000000" w:themeColor="text1"/>
                <w:lang w:val="en-GB"/>
              </w:rPr>
            </w:pPr>
            <w:r w:rsidRPr="00847ADA">
              <w:rPr>
                <w:color w:val="000000" w:themeColor="text1"/>
                <w:lang w:val="en-GB"/>
              </w:rPr>
              <w:t xml:space="preserve">Moulded (one piece) </w:t>
            </w:r>
          </w:p>
          <w:p w:rsidR="00BB58FD" w:rsidRPr="00847ADA" w:rsidRDefault="00BB58FD" w:rsidP="00BB58FD">
            <w:pPr>
              <w:numPr>
                <w:ilvl w:val="1"/>
                <w:numId w:val="24"/>
              </w:numPr>
              <w:tabs>
                <w:tab w:val="clear" w:pos="1440"/>
                <w:tab w:val="num" w:pos="559"/>
              </w:tabs>
              <w:bidi w:val="0"/>
              <w:spacing w:before="60" w:after="60" w:line="288" w:lineRule="auto"/>
              <w:ind w:left="559"/>
              <w:jc w:val="both"/>
              <w:rPr>
                <w:color w:val="000000" w:themeColor="text1"/>
                <w:lang w:val="en-GB"/>
              </w:rPr>
            </w:pPr>
            <w:r w:rsidRPr="00847ADA">
              <w:rPr>
                <w:color w:val="000000" w:themeColor="text1"/>
                <w:lang w:val="en-GB"/>
              </w:rPr>
              <w:t xml:space="preserve">With embedded integrated caregiver control panels on both sides of the bed (upper left and </w:t>
            </w:r>
            <w:r w:rsidRPr="00847ADA">
              <w:rPr>
                <w:color w:val="000000" w:themeColor="text1"/>
                <w:lang w:val="en-GB"/>
              </w:rPr>
              <w:lastRenderedPageBreak/>
              <w:t>upper right) on the outer sides of the rails.</w:t>
            </w:r>
          </w:p>
          <w:p w:rsidR="00BB58FD" w:rsidRPr="00847ADA" w:rsidRDefault="00BB58FD" w:rsidP="00BB58FD">
            <w:pPr>
              <w:numPr>
                <w:ilvl w:val="1"/>
                <w:numId w:val="24"/>
              </w:numPr>
              <w:tabs>
                <w:tab w:val="clear" w:pos="1440"/>
                <w:tab w:val="num" w:pos="559"/>
              </w:tabs>
              <w:bidi w:val="0"/>
              <w:spacing w:before="60" w:after="60" w:line="288" w:lineRule="auto"/>
              <w:ind w:left="559"/>
              <w:jc w:val="both"/>
              <w:rPr>
                <w:color w:val="000000" w:themeColor="text1"/>
                <w:lang w:val="en-GB"/>
              </w:rPr>
            </w:pPr>
            <w:r w:rsidRPr="00847ADA">
              <w:rPr>
                <w:color w:val="000000" w:themeColor="text1"/>
                <w:lang w:val="en-GB"/>
              </w:rPr>
              <w:t xml:space="preserve">At least one embedded patient control panel at the inner side of the side rail. </w:t>
            </w:r>
          </w:p>
          <w:p w:rsidR="00BB58FD" w:rsidRPr="00847ADA" w:rsidRDefault="00BB58FD" w:rsidP="00BB58FD">
            <w:pPr>
              <w:numPr>
                <w:ilvl w:val="1"/>
                <w:numId w:val="24"/>
              </w:numPr>
              <w:tabs>
                <w:tab w:val="clear" w:pos="1440"/>
                <w:tab w:val="num" w:pos="559"/>
              </w:tabs>
              <w:bidi w:val="0"/>
              <w:spacing w:before="60" w:after="60" w:line="288" w:lineRule="auto"/>
              <w:ind w:left="559"/>
              <w:jc w:val="both"/>
              <w:rPr>
                <w:color w:val="000000" w:themeColor="text1"/>
                <w:lang w:val="en-GB"/>
              </w:rPr>
            </w:pPr>
            <w:r w:rsidRPr="00847ADA">
              <w:rPr>
                <w:color w:val="000000" w:themeColor="text1"/>
                <w:lang w:val="en-GB"/>
              </w:rPr>
              <w:t>The side rails can be manually raised up and dropped down with damping and top locking mechanism.</w:t>
            </w:r>
          </w:p>
          <w:p w:rsidR="00BB58FD" w:rsidRPr="00847ADA" w:rsidRDefault="00BB58FD" w:rsidP="00BB58FD">
            <w:pPr>
              <w:numPr>
                <w:ilvl w:val="1"/>
                <w:numId w:val="24"/>
              </w:numPr>
              <w:tabs>
                <w:tab w:val="clear" w:pos="1440"/>
                <w:tab w:val="num" w:pos="559"/>
              </w:tabs>
              <w:bidi w:val="0"/>
              <w:spacing w:before="60" w:after="60" w:line="288" w:lineRule="auto"/>
              <w:ind w:left="559"/>
              <w:jc w:val="both"/>
              <w:rPr>
                <w:color w:val="000000" w:themeColor="text1"/>
                <w:lang w:val="en-GB"/>
              </w:rPr>
            </w:pPr>
            <w:r w:rsidRPr="00847ADA">
              <w:rPr>
                <w:color w:val="000000" w:themeColor="text1"/>
                <w:lang w:val="en-GB"/>
              </w:rPr>
              <w:t>With safe gap concept that prevents patient head or limbs entrapment (free of hazardous gaps).</w:t>
            </w:r>
          </w:p>
          <w:p w:rsidR="00BB58FD" w:rsidRPr="00847ADA" w:rsidRDefault="00BB58FD" w:rsidP="00BB58FD">
            <w:pPr>
              <w:numPr>
                <w:ilvl w:val="1"/>
                <w:numId w:val="24"/>
              </w:numPr>
              <w:tabs>
                <w:tab w:val="clear" w:pos="1440"/>
                <w:tab w:val="num" w:pos="559"/>
              </w:tabs>
              <w:bidi w:val="0"/>
              <w:spacing w:before="60" w:after="60" w:line="288" w:lineRule="auto"/>
              <w:ind w:left="559"/>
              <w:jc w:val="both"/>
              <w:rPr>
                <w:color w:val="000000" w:themeColor="text1"/>
                <w:lang w:val="en-GB"/>
              </w:rPr>
            </w:pPr>
            <w:r w:rsidRPr="00847ADA">
              <w:rPr>
                <w:color w:val="000000" w:themeColor="text1"/>
                <w:lang w:val="en-GB"/>
              </w:rPr>
              <w:t xml:space="preserve">Side rails must cover at least </w:t>
            </w:r>
            <w:r w:rsidRPr="00847ADA">
              <w:rPr>
                <w:b/>
                <w:bCs/>
                <w:color w:val="000000" w:themeColor="text1"/>
                <w:sz w:val="32"/>
                <w:szCs w:val="32"/>
                <w:lang w:val="en-GB"/>
              </w:rPr>
              <w:t>⅔</w:t>
            </w:r>
            <w:r w:rsidRPr="00847ADA">
              <w:rPr>
                <w:color w:val="000000" w:themeColor="text1"/>
                <w:lang w:val="en-GB"/>
              </w:rPr>
              <w:t xml:space="preserve"> of the sleeping platform and at the same time does not cover the whole sleeping surface to facilitate patient exit in emergency cases (stuck side rails).</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lastRenderedPageBreak/>
              <w:t>13</w:t>
            </w:r>
          </w:p>
        </w:tc>
        <w:tc>
          <w:tcPr>
            <w:tcW w:w="5628" w:type="dxa"/>
            <w:shd w:val="clear" w:color="auto" w:fill="F8F8F8"/>
            <w:vAlign w:val="center"/>
          </w:tcPr>
          <w:p w:rsidR="00BB58FD" w:rsidRPr="00847ADA" w:rsidRDefault="00BB58FD" w:rsidP="0084506C">
            <w:pPr>
              <w:bidi w:val="0"/>
              <w:spacing w:before="60" w:after="60" w:line="288" w:lineRule="auto"/>
              <w:jc w:val="both"/>
              <w:rPr>
                <w:color w:val="000000" w:themeColor="text1"/>
                <w:lang w:val="en-GB"/>
              </w:rPr>
            </w:pPr>
            <w:r w:rsidRPr="00847ADA">
              <w:rPr>
                <w:color w:val="000000" w:themeColor="text1"/>
                <w:lang w:val="en-GB"/>
              </w:rPr>
              <w:t>Heavy duty non-metallic Headboard and Footboard, at least headboard should be removable.</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14</w:t>
            </w:r>
          </w:p>
        </w:tc>
        <w:tc>
          <w:tcPr>
            <w:tcW w:w="5628" w:type="dxa"/>
            <w:shd w:val="clear" w:color="auto" w:fill="F8F8F8"/>
            <w:vAlign w:val="center"/>
          </w:tcPr>
          <w:p w:rsidR="00BB58FD" w:rsidRPr="00847ADA" w:rsidRDefault="00BB58FD" w:rsidP="0084506C">
            <w:pPr>
              <w:bidi w:val="0"/>
              <w:spacing w:before="60" w:after="60" w:line="288" w:lineRule="auto"/>
              <w:jc w:val="both"/>
              <w:rPr>
                <w:color w:val="000000" w:themeColor="text1"/>
                <w:lang w:val="en-GB"/>
              </w:rPr>
            </w:pPr>
            <w:r w:rsidRPr="00847ADA">
              <w:rPr>
                <w:color w:val="000000" w:themeColor="text1"/>
                <w:lang w:val="en-GB"/>
              </w:rPr>
              <w:t>Four heavy-duty medical grade electro-conductive, non-marking castors of not less than 15 cm diameter.</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15</w:t>
            </w:r>
          </w:p>
        </w:tc>
        <w:tc>
          <w:tcPr>
            <w:tcW w:w="5628" w:type="dxa"/>
            <w:shd w:val="clear" w:color="auto" w:fill="F8F8F8"/>
            <w:vAlign w:val="center"/>
          </w:tcPr>
          <w:p w:rsidR="00BB58FD" w:rsidRPr="00847ADA" w:rsidRDefault="00BB58FD" w:rsidP="0084506C">
            <w:pPr>
              <w:bidi w:val="0"/>
              <w:spacing w:before="60" w:after="60" w:line="288" w:lineRule="auto"/>
              <w:jc w:val="both"/>
              <w:rPr>
                <w:color w:val="000000" w:themeColor="text1"/>
                <w:lang w:val="en-GB"/>
              </w:rPr>
            </w:pPr>
            <w:r w:rsidRPr="00847ADA">
              <w:rPr>
                <w:color w:val="000000" w:themeColor="text1"/>
                <w:lang w:val="en-GB"/>
              </w:rPr>
              <w:t>Central brake system with steering function</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0933A0" w:rsidRDefault="00BB58FD" w:rsidP="0084506C">
            <w:pPr>
              <w:autoSpaceDE w:val="0"/>
              <w:autoSpaceDN w:val="0"/>
              <w:bidi w:val="0"/>
              <w:adjustRightInd w:val="0"/>
              <w:spacing w:before="60" w:after="60" w:line="288" w:lineRule="auto"/>
              <w:jc w:val="both"/>
              <w:rPr>
                <w:b/>
                <w:bCs/>
                <w:highlight w:val="green"/>
                <w:lang w:val="en-GB"/>
              </w:rPr>
            </w:pPr>
            <w:r w:rsidRPr="00847ADA">
              <w:rPr>
                <w:b/>
                <w:bCs/>
                <w:lang w:val="en-GB"/>
              </w:rPr>
              <w:t>16</w:t>
            </w:r>
          </w:p>
        </w:tc>
        <w:tc>
          <w:tcPr>
            <w:tcW w:w="5628" w:type="dxa"/>
            <w:shd w:val="clear" w:color="auto" w:fill="F8F8F8"/>
            <w:vAlign w:val="center"/>
          </w:tcPr>
          <w:p w:rsidR="00847ADA" w:rsidRPr="00847ADA" w:rsidRDefault="00847ADA" w:rsidP="00847ADA">
            <w:pPr>
              <w:numPr>
                <w:ilvl w:val="0"/>
                <w:numId w:val="25"/>
              </w:numPr>
              <w:bidi w:val="0"/>
              <w:spacing w:before="60" w:after="60" w:line="288" w:lineRule="auto"/>
              <w:ind w:left="417"/>
              <w:jc w:val="both"/>
              <w:rPr>
                <w:color w:val="000000" w:themeColor="text1"/>
                <w:lang w:val="en-GB"/>
              </w:rPr>
            </w:pPr>
            <w:r w:rsidRPr="00847ADA">
              <w:rPr>
                <w:color w:val="000000" w:themeColor="text1"/>
                <w:lang w:val="en-GB"/>
              </w:rPr>
              <w:t xml:space="preserve"> Two original protective revolving bumpers should be located at the corners of the bed end </w:t>
            </w:r>
          </w:p>
          <w:p w:rsidR="00BB58FD" w:rsidRPr="00847ADA" w:rsidRDefault="00847ADA" w:rsidP="00847ADA">
            <w:pPr>
              <w:pStyle w:val="ListParagraph"/>
              <w:numPr>
                <w:ilvl w:val="0"/>
                <w:numId w:val="26"/>
              </w:numPr>
              <w:bidi w:val="0"/>
              <w:spacing w:before="60" w:after="60" w:line="288" w:lineRule="auto"/>
              <w:jc w:val="both"/>
              <w:rPr>
                <w:color w:val="000000" w:themeColor="text1"/>
                <w:highlight w:val="green"/>
                <w:lang w:val="en-GB"/>
              </w:rPr>
            </w:pPr>
            <w:r w:rsidRPr="00847ADA">
              <w:rPr>
                <w:color w:val="000000" w:themeColor="text1"/>
                <w:lang w:val="en-GB"/>
              </w:rPr>
              <w:t>Two original protective bumpers should be located at the head of the bed or at the corners</w:t>
            </w:r>
          </w:p>
        </w:tc>
        <w:tc>
          <w:tcPr>
            <w:tcW w:w="4111" w:type="dxa"/>
            <w:gridSpan w:val="2"/>
            <w:vAlign w:val="center"/>
          </w:tcPr>
          <w:p w:rsidR="00BB58FD" w:rsidRPr="00B21C3B" w:rsidRDefault="00BB58FD" w:rsidP="00847ADA">
            <w:pPr>
              <w:bidi w:val="0"/>
              <w:spacing w:before="60" w:after="60" w:line="288" w:lineRule="auto"/>
              <w:ind w:left="355"/>
              <w:jc w:val="both"/>
              <w:rPr>
                <w:color w:val="000000"/>
                <w:highlight w:val="green"/>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17</w:t>
            </w:r>
          </w:p>
        </w:tc>
        <w:tc>
          <w:tcPr>
            <w:tcW w:w="5628" w:type="dxa"/>
            <w:shd w:val="clear" w:color="auto" w:fill="F8F8F8"/>
            <w:vAlign w:val="center"/>
          </w:tcPr>
          <w:p w:rsidR="00BB58FD" w:rsidRPr="00847ADA" w:rsidRDefault="00BB58FD" w:rsidP="0084506C">
            <w:pPr>
              <w:bidi w:val="0"/>
              <w:spacing w:before="60" w:after="60" w:line="288" w:lineRule="auto"/>
              <w:jc w:val="both"/>
              <w:rPr>
                <w:color w:val="000000" w:themeColor="text1"/>
                <w:lang w:val="en-GB"/>
              </w:rPr>
            </w:pPr>
            <w:r w:rsidRPr="00847ADA">
              <w:rPr>
                <w:color w:val="000000" w:themeColor="text1"/>
                <w:lang w:val="en-GB"/>
              </w:rPr>
              <w:t>Four IV-pole sockets</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18</w:t>
            </w:r>
          </w:p>
        </w:tc>
        <w:tc>
          <w:tcPr>
            <w:tcW w:w="5628" w:type="dxa"/>
            <w:shd w:val="clear" w:color="auto" w:fill="F8F8F8"/>
            <w:vAlign w:val="center"/>
          </w:tcPr>
          <w:p w:rsidR="00BB58FD" w:rsidRPr="00847ADA" w:rsidRDefault="00BB58FD" w:rsidP="0084506C">
            <w:pPr>
              <w:bidi w:val="0"/>
              <w:spacing w:before="60" w:after="60" w:line="288" w:lineRule="auto"/>
              <w:jc w:val="both"/>
              <w:rPr>
                <w:color w:val="000000" w:themeColor="text1"/>
                <w:lang w:val="en-GB"/>
              </w:rPr>
            </w:pPr>
            <w:r w:rsidRPr="00847ADA">
              <w:rPr>
                <w:color w:val="000000" w:themeColor="text1"/>
                <w:lang w:val="en-GB"/>
              </w:rPr>
              <w:t>One compatible IV pole with double hooks</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r>
              <w:rPr>
                <w:b/>
                <w:bCs/>
                <w:lang w:val="en-GB"/>
              </w:rPr>
              <w:t>19</w:t>
            </w:r>
          </w:p>
        </w:tc>
        <w:tc>
          <w:tcPr>
            <w:tcW w:w="5628" w:type="dxa"/>
            <w:shd w:val="clear" w:color="auto" w:fill="F8F8F8"/>
            <w:vAlign w:val="center"/>
          </w:tcPr>
          <w:p w:rsidR="00BB58FD" w:rsidRPr="00847ADA" w:rsidRDefault="00BB58FD" w:rsidP="0084506C">
            <w:pPr>
              <w:bidi w:val="0"/>
              <w:spacing w:before="60" w:after="60" w:line="288" w:lineRule="auto"/>
              <w:jc w:val="both"/>
              <w:rPr>
                <w:color w:val="000000" w:themeColor="text1"/>
                <w:lang w:val="en-GB"/>
              </w:rPr>
            </w:pPr>
            <w:r w:rsidRPr="00847ADA">
              <w:rPr>
                <w:color w:val="000000" w:themeColor="text1"/>
                <w:lang w:val="en-GB"/>
              </w:rPr>
              <w:t>Drainage bag hook located at each side of the bed</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r>
              <w:rPr>
                <w:b/>
                <w:bCs/>
                <w:lang w:val="en-GB"/>
              </w:rPr>
              <w:t>22</w:t>
            </w:r>
          </w:p>
        </w:tc>
        <w:tc>
          <w:tcPr>
            <w:tcW w:w="5628" w:type="dxa"/>
            <w:shd w:val="clear" w:color="auto" w:fill="F8F8F8"/>
            <w:vAlign w:val="center"/>
          </w:tcPr>
          <w:p w:rsidR="00BB58FD" w:rsidRPr="00847ADA" w:rsidRDefault="00BB58FD" w:rsidP="0084506C">
            <w:pPr>
              <w:bidi w:val="0"/>
              <w:spacing w:before="60" w:after="60" w:line="288" w:lineRule="auto"/>
              <w:jc w:val="both"/>
              <w:rPr>
                <w:b/>
                <w:bCs/>
                <w:color w:val="000000" w:themeColor="text1"/>
                <w:lang w:val="en-GB"/>
              </w:rPr>
            </w:pPr>
            <w:r w:rsidRPr="00847ADA">
              <w:rPr>
                <w:b/>
                <w:bCs/>
                <w:color w:val="000000" w:themeColor="text1"/>
                <w:lang w:val="en-GB"/>
              </w:rPr>
              <w:t xml:space="preserve">Sleeping surfaces                                            </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7"/>
              </w:numPr>
              <w:bidi w:val="0"/>
              <w:spacing w:before="60" w:after="60" w:line="288" w:lineRule="auto"/>
              <w:jc w:val="both"/>
              <w:rPr>
                <w:color w:val="000000" w:themeColor="text1"/>
                <w:lang w:val="en-GB"/>
              </w:rPr>
            </w:pPr>
            <w:r w:rsidRPr="00847ADA">
              <w:rPr>
                <w:color w:val="000000" w:themeColor="text1"/>
                <w:lang w:val="en-GB"/>
              </w:rPr>
              <w:t>Pressure ulcer preventive</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7"/>
              </w:numPr>
              <w:bidi w:val="0"/>
              <w:spacing w:before="60" w:after="60" w:line="288" w:lineRule="auto"/>
              <w:jc w:val="both"/>
              <w:rPr>
                <w:color w:val="000000" w:themeColor="text1"/>
                <w:lang w:val="en-GB"/>
              </w:rPr>
            </w:pPr>
            <w:r w:rsidRPr="00847ADA">
              <w:rPr>
                <w:color w:val="000000" w:themeColor="text1"/>
              </w:rPr>
              <w:t>Must cover the whole sleeping surface platform</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7"/>
              </w:numPr>
              <w:bidi w:val="0"/>
              <w:spacing w:before="60" w:after="60" w:line="288" w:lineRule="auto"/>
              <w:jc w:val="both"/>
              <w:rPr>
                <w:color w:val="000000" w:themeColor="text1"/>
              </w:rPr>
            </w:pPr>
            <w:r w:rsidRPr="00847ADA">
              <w:rPr>
                <w:color w:val="000000" w:themeColor="text1"/>
              </w:rPr>
              <w:t>Foam core</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7"/>
              </w:numPr>
              <w:bidi w:val="0"/>
              <w:spacing w:before="60" w:after="60" w:line="288" w:lineRule="auto"/>
              <w:jc w:val="both"/>
              <w:rPr>
                <w:color w:val="000000" w:themeColor="text1"/>
              </w:rPr>
            </w:pPr>
            <w:r w:rsidRPr="00847ADA">
              <w:rPr>
                <w:color w:val="000000" w:themeColor="text1"/>
              </w:rPr>
              <w:t>Visco-elastic foam top that adjusts the body contour</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7"/>
              </w:numPr>
              <w:bidi w:val="0"/>
              <w:spacing w:before="60" w:after="60" w:line="288" w:lineRule="auto"/>
              <w:jc w:val="both"/>
              <w:rPr>
                <w:color w:val="000000" w:themeColor="text1"/>
              </w:rPr>
            </w:pPr>
            <w:r w:rsidRPr="00847ADA">
              <w:rPr>
                <w:color w:val="000000" w:themeColor="text1"/>
              </w:rPr>
              <w:t>Fire retardant, anti-microbial and anti-fungus</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7"/>
              </w:numPr>
              <w:bidi w:val="0"/>
              <w:spacing w:before="60" w:after="60" w:line="288" w:lineRule="auto"/>
              <w:jc w:val="both"/>
              <w:rPr>
                <w:color w:val="000000" w:themeColor="text1"/>
              </w:rPr>
            </w:pPr>
            <w:r w:rsidRPr="00847ADA">
              <w:rPr>
                <w:color w:val="000000" w:themeColor="text1"/>
              </w:rPr>
              <w:t>Complete with non-latex, fluid resistant and washable cover.</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r>
              <w:rPr>
                <w:b/>
                <w:bCs/>
                <w:lang w:val="en-GB"/>
              </w:rPr>
              <w:t>23</w:t>
            </w:r>
          </w:p>
        </w:tc>
        <w:tc>
          <w:tcPr>
            <w:tcW w:w="5628" w:type="dxa"/>
            <w:shd w:val="clear" w:color="auto" w:fill="F8F8F8"/>
            <w:vAlign w:val="center"/>
          </w:tcPr>
          <w:p w:rsidR="00BB58FD" w:rsidRPr="00847ADA" w:rsidRDefault="00BB58FD" w:rsidP="0084506C">
            <w:pPr>
              <w:bidi w:val="0"/>
              <w:spacing w:before="60" w:after="60" w:line="288" w:lineRule="auto"/>
              <w:jc w:val="both"/>
              <w:rPr>
                <w:color w:val="000000" w:themeColor="text1"/>
                <w:lang w:val="en-GB"/>
              </w:rPr>
            </w:pPr>
            <w:r w:rsidRPr="00847ADA">
              <w:rPr>
                <w:color w:val="000000" w:themeColor="text1"/>
                <w:lang w:val="en-GB"/>
              </w:rPr>
              <w:t>All available options and accessories must be offered and priced separately.</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r>
              <w:rPr>
                <w:b/>
                <w:bCs/>
                <w:lang w:val="en-GB"/>
              </w:rPr>
              <w:t>24</w:t>
            </w:r>
          </w:p>
        </w:tc>
        <w:tc>
          <w:tcPr>
            <w:tcW w:w="5628" w:type="dxa"/>
            <w:shd w:val="clear" w:color="auto" w:fill="F8F8F8"/>
            <w:vAlign w:val="center"/>
          </w:tcPr>
          <w:p w:rsidR="00BB58FD" w:rsidRDefault="00BB58FD" w:rsidP="0084506C">
            <w:pPr>
              <w:widowControl w:val="0"/>
              <w:bidi w:val="0"/>
              <w:adjustRightInd w:val="0"/>
              <w:spacing w:before="60" w:after="60" w:line="288" w:lineRule="auto"/>
              <w:jc w:val="both"/>
              <w:textAlignment w:val="baseline"/>
              <w:rPr>
                <w:color w:val="000000" w:themeColor="text1"/>
                <w:lang w:val="en-GB"/>
              </w:rPr>
            </w:pPr>
            <w:r w:rsidRPr="00847ADA">
              <w:rPr>
                <w:color w:val="000000" w:themeColor="text1"/>
                <w:lang w:val="en-GB"/>
              </w:rPr>
              <w:t>A list of standard accessories for the offered model</w:t>
            </w:r>
          </w:p>
          <w:p w:rsidR="00847ADA" w:rsidRPr="00847ADA" w:rsidRDefault="00847ADA" w:rsidP="00847ADA">
            <w:pPr>
              <w:widowControl w:val="0"/>
              <w:bidi w:val="0"/>
              <w:adjustRightInd w:val="0"/>
              <w:spacing w:before="60" w:after="60" w:line="288" w:lineRule="auto"/>
              <w:jc w:val="both"/>
              <w:textAlignment w:val="baseline"/>
              <w:rPr>
                <w:color w:val="000000" w:themeColor="text1"/>
                <w:lang w:val="en-GB"/>
              </w:rPr>
            </w:pP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r w:rsidRPr="008C5CD6">
              <w:rPr>
                <w:b/>
                <w:bCs/>
                <w:lang w:val="en-GB"/>
              </w:rPr>
              <w:t>B</w:t>
            </w:r>
          </w:p>
        </w:tc>
        <w:tc>
          <w:tcPr>
            <w:tcW w:w="5628" w:type="dxa"/>
            <w:shd w:val="clear" w:color="auto" w:fill="F8F8F8"/>
            <w:vAlign w:val="center"/>
          </w:tcPr>
          <w:p w:rsidR="00BB58FD" w:rsidRPr="00847ADA" w:rsidRDefault="00BB58FD" w:rsidP="00BB58FD">
            <w:pPr>
              <w:pStyle w:val="Heading2"/>
              <w:spacing w:before="60" w:after="60" w:line="288" w:lineRule="auto"/>
              <w:ind w:right="417"/>
              <w:jc w:val="right"/>
              <w:rPr>
                <w:rFonts w:ascii="Cambria" w:eastAsia="Times New Roman" w:hAnsi="Cambria" w:cs="Times New Roman"/>
                <w:b w:val="0"/>
                <w:bCs w:val="0"/>
                <w:color w:val="000000" w:themeColor="text1"/>
                <w:sz w:val="24"/>
                <w:szCs w:val="24"/>
                <w:lang w:val="en-GB"/>
              </w:rPr>
            </w:pPr>
            <w:r w:rsidRPr="00847ADA">
              <w:rPr>
                <w:rFonts w:ascii="Cambria" w:eastAsia="Times New Roman" w:hAnsi="Cambria" w:cs="Times New Roman"/>
                <w:color w:val="000000" w:themeColor="text1"/>
                <w:sz w:val="24"/>
                <w:szCs w:val="24"/>
                <w:lang w:val="en-GB"/>
              </w:rPr>
              <w:t>Bedside Cabinet</w:t>
            </w:r>
          </w:p>
        </w:tc>
        <w:tc>
          <w:tcPr>
            <w:tcW w:w="2859" w:type="dxa"/>
          </w:tcPr>
          <w:p w:rsidR="00BB58FD" w:rsidRPr="008C5CD6" w:rsidRDefault="00BB58FD" w:rsidP="0084506C">
            <w:pPr>
              <w:bidi w:val="0"/>
              <w:spacing w:before="60" w:after="60" w:line="288" w:lineRule="auto"/>
              <w:ind w:left="360"/>
              <w:rPr>
                <w:b/>
                <w:lang w:val="en-GB"/>
              </w:rPr>
            </w:pPr>
          </w:p>
        </w:tc>
        <w:tc>
          <w:tcPr>
            <w:tcW w:w="1252" w:type="dxa"/>
            <w:shd w:val="clear" w:color="auto" w:fill="F8F8F8"/>
          </w:tcPr>
          <w:p w:rsidR="00BB58FD" w:rsidRPr="008C5CD6" w:rsidRDefault="00BB58FD" w:rsidP="0084506C">
            <w:pPr>
              <w:bidi w:val="0"/>
              <w:spacing w:before="60" w:after="60" w:line="288" w:lineRule="auto"/>
              <w:ind w:left="360"/>
              <w:rPr>
                <w:b/>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8"/>
              </w:numPr>
              <w:bidi w:val="0"/>
              <w:spacing w:before="60" w:after="60" w:line="288" w:lineRule="auto"/>
              <w:jc w:val="both"/>
              <w:rPr>
                <w:color w:val="000000" w:themeColor="text1"/>
                <w:lang w:val="en-GB" w:bidi="ar-JO"/>
              </w:rPr>
            </w:pPr>
            <w:r w:rsidRPr="00847ADA">
              <w:rPr>
                <w:color w:val="000000" w:themeColor="text1"/>
                <w:lang w:val="en-GB" w:bidi="ar-JO"/>
              </w:rPr>
              <w:t>Standalone.</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8"/>
              </w:numPr>
              <w:bidi w:val="0"/>
              <w:spacing w:before="60" w:after="60" w:line="288" w:lineRule="auto"/>
              <w:jc w:val="both"/>
              <w:rPr>
                <w:color w:val="000000" w:themeColor="text1"/>
                <w:lang w:val="en-GB" w:bidi="ar-JO"/>
              </w:rPr>
            </w:pPr>
            <w:r w:rsidRPr="00847ADA">
              <w:rPr>
                <w:color w:val="000000" w:themeColor="text1"/>
                <w:lang w:val="en-GB" w:bidi="ar-JO"/>
              </w:rPr>
              <w:t>Heavy-duty and robust.</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8"/>
              </w:numPr>
              <w:bidi w:val="0"/>
              <w:spacing w:before="60" w:after="60" w:line="288" w:lineRule="auto"/>
              <w:jc w:val="both"/>
              <w:rPr>
                <w:color w:val="000000" w:themeColor="text1"/>
                <w:lang w:val="en-GB" w:bidi="ar-JO"/>
              </w:rPr>
            </w:pPr>
            <w:r w:rsidRPr="00847ADA">
              <w:rPr>
                <w:color w:val="000000" w:themeColor="text1"/>
                <w:lang w:val="en-GB" w:bidi="ar-JO"/>
              </w:rPr>
              <w:t xml:space="preserve">Complete with a minimum of one drawer. </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8"/>
              </w:numPr>
              <w:bidi w:val="0"/>
              <w:spacing w:before="60" w:after="60" w:line="288" w:lineRule="auto"/>
              <w:jc w:val="both"/>
              <w:rPr>
                <w:color w:val="000000" w:themeColor="text1"/>
                <w:lang w:val="en-GB" w:bidi="ar-JO"/>
              </w:rPr>
            </w:pPr>
            <w:r w:rsidRPr="00847ADA">
              <w:rPr>
                <w:color w:val="000000" w:themeColor="text1"/>
                <w:lang w:val="en-GB" w:bidi="ar-JO"/>
              </w:rPr>
              <w:t xml:space="preserve">Lower cabinet. </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47ADA" w:rsidRDefault="00BB58FD" w:rsidP="00BB58FD">
            <w:pPr>
              <w:numPr>
                <w:ilvl w:val="0"/>
                <w:numId w:val="28"/>
              </w:numPr>
              <w:bidi w:val="0"/>
              <w:spacing w:before="60" w:after="60" w:line="288" w:lineRule="auto"/>
              <w:jc w:val="both"/>
              <w:rPr>
                <w:color w:val="000000" w:themeColor="text1"/>
                <w:lang w:val="en-GB" w:bidi="ar-JO"/>
              </w:rPr>
            </w:pPr>
            <w:r w:rsidRPr="00847ADA">
              <w:rPr>
                <w:color w:val="000000" w:themeColor="text1"/>
                <w:lang w:val="en-GB" w:bidi="ar-JO"/>
              </w:rPr>
              <w:t>Mounted on four heavy-duty castors.</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C5CD6" w:rsidRDefault="00BB58FD" w:rsidP="00BB58FD">
            <w:pPr>
              <w:numPr>
                <w:ilvl w:val="0"/>
                <w:numId w:val="28"/>
              </w:numPr>
              <w:bidi w:val="0"/>
              <w:spacing w:before="60" w:after="60" w:line="288" w:lineRule="auto"/>
              <w:jc w:val="both"/>
              <w:rPr>
                <w:color w:val="000000"/>
                <w:lang w:val="en-GB" w:bidi="ar-JO"/>
              </w:rPr>
            </w:pPr>
            <w:r w:rsidRPr="008C5CD6">
              <w:rPr>
                <w:color w:val="000000"/>
                <w:lang w:val="en-GB" w:bidi="ar-JO"/>
              </w:rPr>
              <w:t xml:space="preserve"> Material, colour and design must be compatible with the beds and all available colours to be submitted with the offered.</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r w:rsidRPr="008C5CD6">
              <w:rPr>
                <w:b/>
                <w:bCs/>
                <w:lang w:val="en-GB"/>
              </w:rPr>
              <w:t>C</w:t>
            </w:r>
          </w:p>
        </w:tc>
        <w:tc>
          <w:tcPr>
            <w:tcW w:w="5628" w:type="dxa"/>
            <w:shd w:val="clear" w:color="auto" w:fill="F8F8F8"/>
            <w:vAlign w:val="center"/>
          </w:tcPr>
          <w:p w:rsidR="00BB58FD" w:rsidRPr="008C5CD6" w:rsidRDefault="00BB58FD" w:rsidP="00BB58FD">
            <w:pPr>
              <w:pStyle w:val="Heading2"/>
              <w:spacing w:before="60" w:after="60" w:line="288" w:lineRule="auto"/>
              <w:ind w:right="417"/>
              <w:jc w:val="right"/>
              <w:rPr>
                <w:rFonts w:ascii="Cambria" w:eastAsia="Times New Roman" w:hAnsi="Cambria" w:cs="Times New Roman"/>
                <w:b w:val="0"/>
                <w:bCs w:val="0"/>
                <w:color w:val="4F81BD"/>
                <w:sz w:val="24"/>
                <w:szCs w:val="24"/>
                <w:lang w:val="en-GB"/>
              </w:rPr>
            </w:pPr>
            <w:r w:rsidRPr="008C5CD6">
              <w:rPr>
                <w:rFonts w:ascii="Cambria" w:eastAsia="Times New Roman" w:hAnsi="Cambria" w:cs="Times New Roman"/>
                <w:color w:val="000000"/>
                <w:sz w:val="24"/>
                <w:szCs w:val="24"/>
                <w:lang w:val="en-GB"/>
              </w:rPr>
              <w:t>Over-bed table.</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CF287E" w:rsidRDefault="00BB58FD" w:rsidP="00BB58FD">
            <w:pPr>
              <w:numPr>
                <w:ilvl w:val="0"/>
                <w:numId w:val="29"/>
              </w:numPr>
              <w:bidi w:val="0"/>
              <w:spacing w:before="60" w:after="60" w:line="288" w:lineRule="auto"/>
              <w:jc w:val="both"/>
              <w:rPr>
                <w:color w:val="000000"/>
                <w:lang w:val="en-GB" w:bidi="ar-JO"/>
              </w:rPr>
            </w:pPr>
            <w:r w:rsidRPr="00CF287E">
              <w:rPr>
                <w:color w:val="000000"/>
                <w:lang w:val="en-GB" w:bidi="ar-JO"/>
              </w:rPr>
              <w:t>Standalone</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C5CD6" w:rsidRDefault="00BB58FD" w:rsidP="00BB58FD">
            <w:pPr>
              <w:numPr>
                <w:ilvl w:val="0"/>
                <w:numId w:val="29"/>
              </w:numPr>
              <w:bidi w:val="0"/>
              <w:spacing w:before="60" w:after="60" w:line="288" w:lineRule="auto"/>
              <w:jc w:val="both"/>
              <w:rPr>
                <w:color w:val="000000"/>
                <w:lang w:val="en-GB" w:bidi="ar-JO"/>
              </w:rPr>
            </w:pPr>
            <w:r w:rsidRPr="008C5CD6">
              <w:rPr>
                <w:color w:val="000000"/>
                <w:lang w:val="en-GB" w:bidi="ar-JO"/>
              </w:rPr>
              <w:t>Heavy-duty and robust.</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C5CD6" w:rsidRDefault="00BB58FD" w:rsidP="00BB58FD">
            <w:pPr>
              <w:numPr>
                <w:ilvl w:val="0"/>
                <w:numId w:val="29"/>
              </w:numPr>
              <w:bidi w:val="0"/>
              <w:spacing w:before="60" w:after="60" w:line="288" w:lineRule="auto"/>
              <w:jc w:val="both"/>
              <w:rPr>
                <w:color w:val="000000"/>
                <w:lang w:val="en-GB" w:bidi="ar-JO"/>
              </w:rPr>
            </w:pPr>
            <w:r w:rsidRPr="008C5CD6">
              <w:rPr>
                <w:color w:val="000000"/>
                <w:lang w:val="en-GB" w:bidi="ar-JO"/>
              </w:rPr>
              <w:t>Mounted on four heavy-duty castors.</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p>
        </w:tc>
        <w:tc>
          <w:tcPr>
            <w:tcW w:w="5628" w:type="dxa"/>
            <w:shd w:val="clear" w:color="auto" w:fill="F8F8F8"/>
            <w:vAlign w:val="center"/>
          </w:tcPr>
          <w:p w:rsidR="00BB58FD" w:rsidRPr="008C5CD6" w:rsidRDefault="00BB58FD" w:rsidP="00BB58FD">
            <w:pPr>
              <w:numPr>
                <w:ilvl w:val="0"/>
                <w:numId w:val="29"/>
              </w:numPr>
              <w:bidi w:val="0"/>
              <w:spacing w:before="60" w:after="60" w:line="288" w:lineRule="auto"/>
              <w:jc w:val="both"/>
              <w:rPr>
                <w:color w:val="000000"/>
                <w:lang w:val="en-GB" w:bidi="ar-JO"/>
              </w:rPr>
            </w:pPr>
            <w:r w:rsidRPr="008C5CD6">
              <w:rPr>
                <w:color w:val="000000"/>
                <w:lang w:val="en-GB" w:bidi="ar-JO"/>
              </w:rPr>
              <w:t xml:space="preserve">Material, colour and design must be compatible with the beds and all available colours to be </w:t>
            </w:r>
            <w:r w:rsidRPr="008C5CD6">
              <w:rPr>
                <w:color w:val="000000"/>
                <w:lang w:val="en-GB" w:bidi="ar-JO"/>
              </w:rPr>
              <w:lastRenderedPageBreak/>
              <w:t>submitted with the offered.</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r w:rsidR="00BB58FD" w:rsidRPr="008C5CD6" w:rsidTr="0084506C">
        <w:trPr>
          <w:trHeight w:val="360"/>
        </w:trPr>
        <w:tc>
          <w:tcPr>
            <w:tcW w:w="468" w:type="dxa"/>
            <w:shd w:val="clear" w:color="auto" w:fill="F8F8F8"/>
            <w:vAlign w:val="center"/>
          </w:tcPr>
          <w:p w:rsidR="00BB58FD" w:rsidRPr="008C5CD6" w:rsidRDefault="00BB58FD" w:rsidP="0084506C">
            <w:pPr>
              <w:autoSpaceDE w:val="0"/>
              <w:autoSpaceDN w:val="0"/>
              <w:bidi w:val="0"/>
              <w:adjustRightInd w:val="0"/>
              <w:spacing w:before="60" w:after="60" w:line="288" w:lineRule="auto"/>
              <w:jc w:val="both"/>
              <w:rPr>
                <w:b/>
                <w:bCs/>
                <w:lang w:val="en-GB"/>
              </w:rPr>
            </w:pPr>
            <w:r w:rsidRPr="008C5CD6">
              <w:rPr>
                <w:b/>
                <w:bCs/>
                <w:lang w:val="en-GB"/>
              </w:rPr>
              <w:lastRenderedPageBreak/>
              <w:t>D</w:t>
            </w:r>
          </w:p>
        </w:tc>
        <w:tc>
          <w:tcPr>
            <w:tcW w:w="5628" w:type="dxa"/>
            <w:shd w:val="clear" w:color="auto" w:fill="F8F8F8"/>
            <w:vAlign w:val="center"/>
          </w:tcPr>
          <w:p w:rsidR="00BB58FD" w:rsidRPr="008C5CD6" w:rsidRDefault="00BB58FD" w:rsidP="0084506C">
            <w:pPr>
              <w:bidi w:val="0"/>
              <w:spacing w:before="60" w:after="60" w:line="288" w:lineRule="auto"/>
              <w:jc w:val="both"/>
              <w:rPr>
                <w:color w:val="000000"/>
                <w:lang w:val="en-GB" w:bidi="ar-JO"/>
              </w:rPr>
            </w:pPr>
            <w:r w:rsidRPr="008C5CD6">
              <w:rPr>
                <w:color w:val="000000"/>
                <w:lang w:val="en-GB"/>
              </w:rPr>
              <w:t>All three components (patient bed, bed side cabinet and over bed table should be from the same manufacturer.</w:t>
            </w:r>
          </w:p>
        </w:tc>
        <w:tc>
          <w:tcPr>
            <w:tcW w:w="2859" w:type="dxa"/>
          </w:tcPr>
          <w:p w:rsidR="00BB58FD" w:rsidRPr="008C5CD6" w:rsidRDefault="00BB58FD" w:rsidP="0084506C">
            <w:pPr>
              <w:bidi w:val="0"/>
              <w:spacing w:before="60" w:after="60" w:line="288" w:lineRule="auto"/>
              <w:ind w:left="360"/>
              <w:rPr>
                <w:b/>
                <w:color w:val="000000"/>
                <w:lang w:val="en-GB"/>
              </w:rPr>
            </w:pPr>
          </w:p>
        </w:tc>
        <w:tc>
          <w:tcPr>
            <w:tcW w:w="1252" w:type="dxa"/>
            <w:shd w:val="clear" w:color="auto" w:fill="F8F8F8"/>
          </w:tcPr>
          <w:p w:rsidR="00BB58FD" w:rsidRPr="008C5CD6" w:rsidRDefault="00BB58FD" w:rsidP="0084506C">
            <w:pPr>
              <w:bidi w:val="0"/>
              <w:spacing w:before="60" w:after="60" w:line="288" w:lineRule="auto"/>
              <w:ind w:left="360"/>
              <w:rPr>
                <w:b/>
                <w:color w:val="000000"/>
                <w:lang w:val="en-GB"/>
              </w:rPr>
            </w:pPr>
          </w:p>
        </w:tc>
      </w:tr>
    </w:tbl>
    <w:p w:rsidR="00847ADA" w:rsidRDefault="00847ADA" w:rsidP="00847ADA">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11686E" w:rsidRDefault="0011686E" w:rsidP="0011686E">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847ADA" w:rsidRDefault="00847ADA" w:rsidP="00847ADA">
      <w:pPr>
        <w:widowControl w:val="0"/>
        <w:autoSpaceDE w:val="0"/>
        <w:autoSpaceDN w:val="0"/>
        <w:bidi w:val="0"/>
        <w:adjustRightInd w:val="0"/>
        <w:spacing w:before="60" w:after="60" w:line="288" w:lineRule="auto"/>
        <w:rPr>
          <w:sz w:val="2"/>
          <w:szCs w:val="2"/>
        </w:rPr>
      </w:pPr>
    </w:p>
    <w:p w:rsidR="00915B90" w:rsidRDefault="00915B90" w:rsidP="00915B90">
      <w:pPr>
        <w:widowControl w:val="0"/>
        <w:autoSpaceDE w:val="0"/>
        <w:autoSpaceDN w:val="0"/>
        <w:bidi w:val="0"/>
        <w:adjustRightInd w:val="0"/>
        <w:spacing w:before="60" w:after="60" w:line="288" w:lineRule="auto"/>
        <w:rPr>
          <w:sz w:val="2"/>
          <w:szCs w:val="2"/>
        </w:rPr>
      </w:pPr>
    </w:p>
    <w:p w:rsidR="00915B90" w:rsidRDefault="00915B90" w:rsidP="00915B90">
      <w:pPr>
        <w:widowControl w:val="0"/>
        <w:autoSpaceDE w:val="0"/>
        <w:autoSpaceDN w:val="0"/>
        <w:bidi w:val="0"/>
        <w:adjustRightInd w:val="0"/>
        <w:spacing w:before="60" w:after="60" w:line="288" w:lineRule="auto"/>
        <w:rPr>
          <w:sz w:val="2"/>
          <w:szCs w:val="2"/>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915B90" w:rsidRPr="008C5CD6" w:rsidTr="0084506C">
        <w:trPr>
          <w:trHeight w:val="567"/>
        </w:trPr>
        <w:tc>
          <w:tcPr>
            <w:tcW w:w="1276" w:type="dxa"/>
            <w:shd w:val="clear" w:color="auto" w:fill="A6A6A6"/>
            <w:vAlign w:val="center"/>
          </w:tcPr>
          <w:p w:rsidR="00915B90" w:rsidRPr="008C5CD6" w:rsidRDefault="00915B9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Item</w:t>
            </w:r>
            <w:r>
              <w:rPr>
                <w:b/>
                <w:bCs/>
                <w:lang w:val="en-GB" w:bidi="ar-JO"/>
              </w:rPr>
              <w:t xml:space="preserve"> </w:t>
            </w:r>
            <w:r w:rsidR="00C91FA0">
              <w:rPr>
                <w:b/>
                <w:bCs/>
                <w:lang w:val="en-GB" w:bidi="ar-JO"/>
              </w:rPr>
              <w:t>24</w:t>
            </w:r>
          </w:p>
        </w:tc>
        <w:tc>
          <w:tcPr>
            <w:tcW w:w="7230" w:type="dxa"/>
            <w:shd w:val="clear" w:color="auto" w:fill="A6A6A6"/>
            <w:vAlign w:val="center"/>
          </w:tcPr>
          <w:p w:rsidR="00915B90" w:rsidRPr="008C5CD6" w:rsidRDefault="00915B9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DDA cabinet</w:t>
            </w:r>
          </w:p>
        </w:tc>
        <w:tc>
          <w:tcPr>
            <w:tcW w:w="1701" w:type="dxa"/>
            <w:shd w:val="clear" w:color="auto" w:fill="A6A6A6"/>
            <w:vAlign w:val="center"/>
          </w:tcPr>
          <w:p w:rsidR="00915B90" w:rsidRPr="008C5CD6" w:rsidRDefault="00915B90" w:rsidP="00847ADA">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847ADA">
              <w:rPr>
                <w:b/>
                <w:bCs/>
                <w:lang w:val="en-GB" w:bidi="ar-JO"/>
              </w:rPr>
              <w:t>2</w:t>
            </w:r>
            <w:r w:rsidRPr="008C5CD6">
              <w:rPr>
                <w:b/>
                <w:bCs/>
                <w:lang w:val="en-GB" w:bidi="ar-JO"/>
              </w:rPr>
              <w:t>)</w:t>
            </w:r>
          </w:p>
        </w:tc>
      </w:tr>
    </w:tbl>
    <w:p w:rsidR="00915B90" w:rsidRPr="00452147" w:rsidRDefault="00915B90" w:rsidP="00915B90">
      <w:pPr>
        <w:widowControl w:val="0"/>
        <w:autoSpaceDE w:val="0"/>
        <w:autoSpaceDN w:val="0"/>
        <w:bidi w:val="0"/>
        <w:adjustRightInd w:val="0"/>
        <w:spacing w:before="60" w:after="60" w:line="288" w:lineRule="auto"/>
        <w:ind w:left="-709"/>
        <w:rPr>
          <w:b/>
          <w:bCs/>
          <w:sz w:val="8"/>
          <w:szCs w:val="8"/>
          <w:u w:val="single"/>
          <w:lang w:val="en-GB"/>
        </w:rPr>
      </w:pP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915B90" w:rsidRPr="008C5CD6" w:rsidRDefault="00915B90" w:rsidP="00915B90">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lastRenderedPageBreak/>
        <w:t>Vendors are required to fill out the product details, compliance information, and brochure reference page number in the columns below</w:t>
      </w: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915B90" w:rsidRPr="008C5CD6" w:rsidTr="0084506C">
        <w:trPr>
          <w:trHeight w:hRule="exact" w:val="360"/>
        </w:trPr>
        <w:tc>
          <w:tcPr>
            <w:tcW w:w="10207" w:type="dxa"/>
            <w:gridSpan w:val="2"/>
            <w:shd w:val="clear" w:color="auto" w:fill="BFBFBF"/>
            <w:vAlign w:val="center"/>
          </w:tcPr>
          <w:p w:rsidR="00915B90" w:rsidRPr="008C5CD6" w:rsidRDefault="00915B90"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bl>
    <w:p w:rsidR="00915B90" w:rsidRPr="00357400" w:rsidRDefault="00915B90" w:rsidP="00915B90">
      <w:pPr>
        <w:widowControl w:val="0"/>
        <w:autoSpaceDE w:val="0"/>
        <w:autoSpaceDN w:val="0"/>
        <w:bidi w:val="0"/>
        <w:adjustRightInd w:val="0"/>
        <w:spacing w:before="60" w:after="60" w:line="288" w:lineRule="auto"/>
        <w:rPr>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628"/>
        <w:gridCol w:w="2859"/>
        <w:gridCol w:w="1252"/>
      </w:tblGrid>
      <w:tr w:rsidR="00915B90" w:rsidRPr="008C5CD6" w:rsidTr="0084506C">
        <w:trPr>
          <w:cantSplit/>
          <w:trHeight w:val="360"/>
          <w:tblHeader/>
        </w:trPr>
        <w:tc>
          <w:tcPr>
            <w:tcW w:w="468" w:type="dxa"/>
            <w:shd w:val="clear" w:color="auto" w:fill="C0C0C0"/>
            <w:vAlign w:val="center"/>
          </w:tcPr>
          <w:p w:rsidR="00915B90" w:rsidRPr="008C5CD6" w:rsidRDefault="00915B90" w:rsidP="0084506C">
            <w:pPr>
              <w:bidi w:val="0"/>
              <w:spacing w:before="60" w:after="60" w:line="288" w:lineRule="auto"/>
              <w:jc w:val="both"/>
              <w:rPr>
                <w:b/>
                <w:bCs/>
                <w:color w:val="000000"/>
                <w:lang w:val="en-GB"/>
              </w:rPr>
            </w:pPr>
          </w:p>
        </w:tc>
        <w:tc>
          <w:tcPr>
            <w:tcW w:w="5628" w:type="dxa"/>
            <w:shd w:val="clear" w:color="auto" w:fill="C0C0C0"/>
            <w:vAlign w:val="center"/>
          </w:tcPr>
          <w:p w:rsidR="00915B90" w:rsidRPr="008C5CD6" w:rsidRDefault="00915B90" w:rsidP="0084506C">
            <w:pPr>
              <w:bidi w:val="0"/>
              <w:spacing w:before="60" w:after="60" w:line="288" w:lineRule="auto"/>
              <w:jc w:val="center"/>
              <w:rPr>
                <w:b/>
                <w:bCs/>
                <w:color w:val="000000"/>
                <w:lang w:val="en-GB"/>
              </w:rPr>
            </w:pPr>
            <w:r w:rsidRPr="008C5CD6">
              <w:rPr>
                <w:b/>
                <w:bCs/>
                <w:color w:val="000000"/>
                <w:lang w:val="en-GB"/>
              </w:rPr>
              <w:t>Minimum Requirements</w:t>
            </w:r>
          </w:p>
        </w:tc>
        <w:tc>
          <w:tcPr>
            <w:tcW w:w="2859" w:type="dxa"/>
            <w:shd w:val="clear" w:color="auto" w:fill="C0C0C0"/>
            <w:vAlign w:val="center"/>
          </w:tcPr>
          <w:p w:rsidR="00915B90" w:rsidRPr="008C5CD6" w:rsidRDefault="00915B90"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52" w:type="dxa"/>
            <w:shd w:val="clear" w:color="auto" w:fill="C0C0C0"/>
            <w:vAlign w:val="center"/>
          </w:tcPr>
          <w:p w:rsidR="00915B90" w:rsidRPr="008C5CD6" w:rsidRDefault="00915B90" w:rsidP="0084506C">
            <w:pPr>
              <w:bidi w:val="0"/>
              <w:spacing w:before="60" w:after="60" w:line="288" w:lineRule="auto"/>
              <w:rPr>
                <w:b/>
                <w:bCs/>
                <w:i/>
                <w:iCs/>
                <w:color w:val="000000"/>
                <w:lang w:val="en-GB"/>
              </w:rPr>
            </w:pPr>
            <w:r w:rsidRPr="008C5CD6">
              <w:rPr>
                <w:b/>
                <w:bCs/>
                <w:i/>
                <w:iCs/>
                <w:color w:val="000000"/>
                <w:lang w:val="en-GB"/>
              </w:rPr>
              <w:t>Brochure Page No.</w:t>
            </w: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1</w:t>
            </w:r>
          </w:p>
        </w:tc>
        <w:tc>
          <w:tcPr>
            <w:tcW w:w="5628" w:type="dxa"/>
            <w:shd w:val="clear" w:color="auto" w:fill="F8F8F8"/>
            <w:vAlign w:val="center"/>
          </w:tcPr>
          <w:p w:rsidR="00915B90" w:rsidRPr="008C5CD6" w:rsidRDefault="00915B90" w:rsidP="0084506C">
            <w:pPr>
              <w:pStyle w:val="Heading1"/>
              <w:bidi w:val="0"/>
              <w:spacing w:before="60" w:after="60" w:line="288" w:lineRule="auto"/>
              <w:jc w:val="both"/>
              <w:rPr>
                <w:b w:val="0"/>
                <w:bCs w:val="0"/>
                <w:sz w:val="24"/>
                <w:szCs w:val="24"/>
                <w:u w:val="none"/>
                <w:lang w:val="en-GB"/>
              </w:rPr>
            </w:pPr>
            <w:r w:rsidRPr="008C5CD6">
              <w:rPr>
                <w:b w:val="0"/>
                <w:bCs w:val="0"/>
                <w:sz w:val="24"/>
                <w:szCs w:val="24"/>
                <w:u w:val="none"/>
                <w:lang w:val="en-GB"/>
              </w:rPr>
              <w:t>The unit should be constructed from heavy duty steel with enamelled finish &amp; rounded corners</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2</w:t>
            </w:r>
          </w:p>
        </w:tc>
        <w:tc>
          <w:tcPr>
            <w:tcW w:w="5628" w:type="dxa"/>
            <w:shd w:val="clear" w:color="auto" w:fill="F8F8F8"/>
            <w:vAlign w:val="center"/>
          </w:tcPr>
          <w:p w:rsidR="00915B90" w:rsidRPr="00915B90" w:rsidRDefault="00915B90" w:rsidP="00915B90">
            <w:pPr>
              <w:pStyle w:val="Heading2"/>
              <w:tabs>
                <w:tab w:val="num" w:pos="1440"/>
                <w:tab w:val="left" w:pos="6372"/>
                <w:tab w:val="left" w:pos="6714"/>
                <w:tab w:val="left" w:pos="6822"/>
              </w:tabs>
              <w:spacing w:before="60" w:after="60" w:line="288" w:lineRule="auto"/>
              <w:ind w:right="-108"/>
              <w:jc w:val="right"/>
              <w:rPr>
                <w:rFonts w:ascii="Cambria" w:eastAsia="Times New Roman" w:hAnsi="Cambria" w:cs="Times New Roman"/>
                <w:b w:val="0"/>
                <w:bCs w:val="0"/>
                <w:color w:val="000000"/>
                <w:sz w:val="24"/>
                <w:szCs w:val="24"/>
                <w:lang w:val="en-GB"/>
              </w:rPr>
            </w:pPr>
            <w:r w:rsidRPr="00915B90">
              <w:rPr>
                <w:rFonts w:ascii="Cambria" w:eastAsia="Times New Roman" w:hAnsi="Cambria" w:cs="Times New Roman"/>
                <w:b w:val="0"/>
                <w:bCs w:val="0"/>
                <w:color w:val="000000"/>
                <w:sz w:val="24"/>
                <w:szCs w:val="24"/>
                <w:lang w:val="en-GB"/>
              </w:rPr>
              <w:t>The unit should have double lock secure.</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3</w:t>
            </w:r>
          </w:p>
        </w:tc>
        <w:tc>
          <w:tcPr>
            <w:tcW w:w="5628" w:type="dxa"/>
            <w:shd w:val="clear" w:color="auto" w:fill="F8F8F8"/>
            <w:vAlign w:val="center"/>
          </w:tcPr>
          <w:p w:rsidR="00915B90" w:rsidRPr="00915B90" w:rsidRDefault="00915B90" w:rsidP="00915B90">
            <w:pPr>
              <w:pStyle w:val="Heading2"/>
              <w:tabs>
                <w:tab w:val="left" w:pos="1005"/>
              </w:tabs>
              <w:spacing w:before="60" w:after="60" w:line="288" w:lineRule="auto"/>
              <w:ind w:right="-108"/>
              <w:jc w:val="right"/>
              <w:rPr>
                <w:rFonts w:ascii="Cambria" w:eastAsia="Times New Roman" w:hAnsi="Cambria" w:cs="Times New Roman"/>
                <w:b w:val="0"/>
                <w:bCs w:val="0"/>
                <w:color w:val="000000"/>
                <w:sz w:val="24"/>
                <w:szCs w:val="24"/>
                <w:lang w:val="en-GB"/>
              </w:rPr>
            </w:pPr>
            <w:r w:rsidRPr="00915B90">
              <w:rPr>
                <w:rFonts w:ascii="Cambria" w:eastAsia="Times New Roman" w:hAnsi="Cambria" w:cs="Times New Roman"/>
                <w:b w:val="0"/>
                <w:bCs w:val="0"/>
                <w:color w:val="000000"/>
                <w:sz w:val="24"/>
                <w:szCs w:val="24"/>
                <w:lang w:val="en-GB"/>
              </w:rPr>
              <w:t>The unit should have at least two shelves.</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4</w:t>
            </w:r>
          </w:p>
        </w:tc>
        <w:tc>
          <w:tcPr>
            <w:tcW w:w="5628" w:type="dxa"/>
            <w:shd w:val="clear" w:color="auto" w:fill="F8F8F8"/>
            <w:vAlign w:val="center"/>
          </w:tcPr>
          <w:p w:rsidR="00915B90" w:rsidRPr="00915B90" w:rsidRDefault="00915B90" w:rsidP="00915B90">
            <w:pPr>
              <w:pStyle w:val="Heading2"/>
              <w:tabs>
                <w:tab w:val="left" w:pos="1005"/>
              </w:tabs>
              <w:spacing w:before="60" w:after="60" w:line="288" w:lineRule="auto"/>
              <w:ind w:right="-108"/>
              <w:jc w:val="right"/>
              <w:rPr>
                <w:rFonts w:ascii="Cambria" w:eastAsia="Calibri" w:hAnsi="Cambria" w:cs="Times New Roman"/>
                <w:b w:val="0"/>
                <w:bCs w:val="0"/>
                <w:color w:val="000000"/>
                <w:sz w:val="24"/>
                <w:szCs w:val="24"/>
                <w:lang w:val="en-GB"/>
              </w:rPr>
            </w:pPr>
            <w:r w:rsidRPr="00915B90">
              <w:rPr>
                <w:rFonts w:ascii="Cambria" w:eastAsia="Calibri" w:hAnsi="Cambria" w:cs="Times New Roman"/>
                <w:b w:val="0"/>
                <w:bCs w:val="0"/>
                <w:color w:val="000000"/>
                <w:sz w:val="24"/>
                <w:szCs w:val="24"/>
                <w:lang w:val="en-GB"/>
              </w:rPr>
              <w:t>The unit should be securely mounted on wall.</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5</w:t>
            </w:r>
          </w:p>
        </w:tc>
        <w:tc>
          <w:tcPr>
            <w:tcW w:w="5628" w:type="dxa"/>
            <w:shd w:val="clear" w:color="auto" w:fill="F8F8F8"/>
            <w:vAlign w:val="center"/>
          </w:tcPr>
          <w:p w:rsidR="00915B90" w:rsidRPr="00915B90" w:rsidRDefault="00915B90" w:rsidP="00915B90">
            <w:pPr>
              <w:pStyle w:val="Heading2"/>
              <w:tabs>
                <w:tab w:val="left" w:pos="1005"/>
              </w:tabs>
              <w:spacing w:before="60" w:after="60" w:line="288" w:lineRule="auto"/>
              <w:ind w:right="-108"/>
              <w:jc w:val="right"/>
              <w:rPr>
                <w:rFonts w:ascii="Cambria" w:eastAsia="Calibri" w:hAnsi="Cambria" w:cs="Times New Roman"/>
                <w:b w:val="0"/>
                <w:bCs w:val="0"/>
                <w:color w:val="000000"/>
                <w:sz w:val="24"/>
                <w:szCs w:val="24"/>
                <w:lang w:val="en-GB"/>
              </w:rPr>
            </w:pPr>
            <w:r w:rsidRPr="00915B90">
              <w:rPr>
                <w:rFonts w:ascii="Cambria" w:eastAsia="Calibri" w:hAnsi="Cambria" w:cs="Times New Roman"/>
                <w:b w:val="0"/>
                <w:bCs w:val="0"/>
                <w:color w:val="000000"/>
                <w:sz w:val="24"/>
                <w:szCs w:val="24"/>
                <w:lang w:val="en-GB"/>
              </w:rPr>
              <w:t>No sharp edges</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6</w:t>
            </w:r>
          </w:p>
        </w:tc>
        <w:tc>
          <w:tcPr>
            <w:tcW w:w="5628" w:type="dxa"/>
            <w:shd w:val="clear" w:color="auto" w:fill="F8F8F8"/>
            <w:vAlign w:val="center"/>
          </w:tcPr>
          <w:p w:rsidR="00915B90" w:rsidRPr="00915B90" w:rsidRDefault="00915B90" w:rsidP="00915B90">
            <w:pPr>
              <w:pStyle w:val="Heading2"/>
              <w:tabs>
                <w:tab w:val="left" w:pos="1005"/>
              </w:tabs>
              <w:spacing w:before="60" w:after="60" w:line="288" w:lineRule="auto"/>
              <w:ind w:right="-108"/>
              <w:jc w:val="right"/>
              <w:rPr>
                <w:rFonts w:ascii="Cambria" w:eastAsia="Calibri" w:hAnsi="Cambria" w:cs="Times New Roman"/>
                <w:b w:val="0"/>
                <w:bCs w:val="0"/>
                <w:color w:val="000000"/>
                <w:sz w:val="24"/>
                <w:szCs w:val="24"/>
                <w:lang w:val="en-GB"/>
              </w:rPr>
            </w:pPr>
            <w:r w:rsidRPr="00915B90">
              <w:rPr>
                <w:rFonts w:ascii="Cambria" w:eastAsia="Calibri" w:hAnsi="Cambria" w:cs="Times New Roman"/>
                <w:b w:val="0"/>
                <w:bCs w:val="0"/>
                <w:color w:val="000000"/>
                <w:sz w:val="24"/>
                <w:szCs w:val="24"/>
                <w:lang w:val="en-GB"/>
              </w:rPr>
              <w:t>Please quote for all available sizes and options.</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bl>
    <w:p w:rsidR="00915B90" w:rsidRDefault="00915B90" w:rsidP="00915B90">
      <w:pPr>
        <w:bidi w:val="0"/>
        <w:spacing w:before="60" w:after="60" w:line="288" w:lineRule="auto"/>
        <w:ind w:left="270"/>
        <w:rPr>
          <w:b/>
          <w:bCs/>
          <w:lang w:val="en-GB"/>
        </w:rPr>
      </w:pPr>
      <w:r w:rsidRPr="008C5CD6">
        <w:rPr>
          <w:b/>
          <w:bCs/>
          <w:lang w:val="en-GB"/>
        </w:rPr>
        <w:br w:type="page"/>
      </w: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415"/>
        <w:gridCol w:w="7489"/>
        <w:gridCol w:w="1273"/>
      </w:tblGrid>
      <w:tr w:rsidR="00915B90" w:rsidRPr="008C5CD6" w:rsidTr="0084506C">
        <w:trPr>
          <w:trHeight w:val="567"/>
        </w:trPr>
        <w:tc>
          <w:tcPr>
            <w:tcW w:w="1418" w:type="dxa"/>
            <w:shd w:val="clear" w:color="auto" w:fill="A6A6A6"/>
            <w:vAlign w:val="center"/>
          </w:tcPr>
          <w:p w:rsidR="00915B90" w:rsidRPr="008C5CD6" w:rsidRDefault="00915B9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lastRenderedPageBreak/>
              <w:t xml:space="preserve">Item </w:t>
            </w:r>
            <w:r w:rsidR="00C91FA0">
              <w:rPr>
                <w:b/>
                <w:bCs/>
                <w:lang w:val="en-GB"/>
              </w:rPr>
              <w:t>25</w:t>
            </w:r>
          </w:p>
        </w:tc>
        <w:tc>
          <w:tcPr>
            <w:tcW w:w="7513" w:type="dxa"/>
            <w:shd w:val="clear" w:color="auto" w:fill="A6A6A6"/>
            <w:vAlign w:val="center"/>
          </w:tcPr>
          <w:p w:rsidR="00915B90" w:rsidRPr="008C5CD6" w:rsidRDefault="00915B90" w:rsidP="0084506C">
            <w:pPr>
              <w:widowControl w:val="0"/>
              <w:autoSpaceDE w:val="0"/>
              <w:autoSpaceDN w:val="0"/>
              <w:bidi w:val="0"/>
              <w:adjustRightInd w:val="0"/>
              <w:spacing w:before="60" w:after="60" w:line="288" w:lineRule="auto"/>
              <w:jc w:val="center"/>
              <w:rPr>
                <w:b/>
                <w:bCs/>
                <w:lang w:val="en-GB" w:bidi="ar-JO"/>
              </w:rPr>
            </w:pPr>
            <w:r w:rsidRPr="008C5CD6">
              <w:rPr>
                <w:b/>
                <w:bCs/>
                <w:lang w:val="en-GB"/>
              </w:rPr>
              <w:t>Portable</w:t>
            </w:r>
            <w:r>
              <w:rPr>
                <w:b/>
                <w:bCs/>
                <w:lang w:val="en-GB"/>
              </w:rPr>
              <w:t xml:space="preserve"> </w:t>
            </w:r>
            <w:r w:rsidRPr="008C5CD6">
              <w:rPr>
                <w:b/>
                <w:bCs/>
                <w:lang w:val="en-GB"/>
              </w:rPr>
              <w:t>patient monitor, preconfigured type</w:t>
            </w:r>
          </w:p>
        </w:tc>
        <w:tc>
          <w:tcPr>
            <w:tcW w:w="1276" w:type="dxa"/>
            <w:shd w:val="clear" w:color="auto" w:fill="A6A6A6"/>
            <w:vAlign w:val="center"/>
          </w:tcPr>
          <w:p w:rsidR="00915B90" w:rsidRPr="00847ADA" w:rsidRDefault="00915B90" w:rsidP="00847ADA">
            <w:pPr>
              <w:widowControl w:val="0"/>
              <w:autoSpaceDE w:val="0"/>
              <w:autoSpaceDN w:val="0"/>
              <w:bidi w:val="0"/>
              <w:adjustRightInd w:val="0"/>
              <w:spacing w:before="60" w:after="60" w:line="288" w:lineRule="auto"/>
              <w:jc w:val="center"/>
              <w:rPr>
                <w:b/>
                <w:bCs/>
                <w:lang w:val="en-GB" w:bidi="ar-JO"/>
              </w:rPr>
            </w:pPr>
            <w:r w:rsidRPr="00847ADA">
              <w:rPr>
                <w:b/>
                <w:bCs/>
                <w:lang w:val="en-GB"/>
              </w:rPr>
              <w:t>Qty</w:t>
            </w:r>
            <w:r w:rsidRPr="00847ADA">
              <w:rPr>
                <w:b/>
                <w:bCs/>
                <w:lang w:val="en-GB" w:bidi="ar-JO"/>
              </w:rPr>
              <w:t>. (</w:t>
            </w:r>
            <w:r w:rsidR="00847ADA" w:rsidRPr="00847ADA">
              <w:rPr>
                <w:b/>
                <w:bCs/>
                <w:lang w:val="en-GB" w:bidi="ar-JO"/>
              </w:rPr>
              <w:t>5</w:t>
            </w:r>
            <w:r w:rsidRPr="00847ADA">
              <w:rPr>
                <w:b/>
                <w:bCs/>
                <w:lang w:val="en-GB" w:bidi="ar-JO"/>
              </w:rPr>
              <w:t>)</w:t>
            </w:r>
          </w:p>
          <w:p w:rsidR="00915B90" w:rsidRPr="00B93D25" w:rsidRDefault="00915B90" w:rsidP="0084506C">
            <w:pPr>
              <w:widowControl w:val="0"/>
              <w:autoSpaceDE w:val="0"/>
              <w:autoSpaceDN w:val="0"/>
              <w:bidi w:val="0"/>
              <w:adjustRightInd w:val="0"/>
              <w:spacing w:before="60" w:after="60" w:line="288" w:lineRule="auto"/>
              <w:jc w:val="center"/>
              <w:rPr>
                <w:b/>
                <w:bCs/>
                <w:highlight w:val="green"/>
                <w:lang w:val="en-GB" w:bidi="ar-JO"/>
              </w:rPr>
            </w:pPr>
          </w:p>
        </w:tc>
      </w:tr>
    </w:tbl>
    <w:p w:rsidR="00915B90" w:rsidRPr="00C90710" w:rsidRDefault="00915B90" w:rsidP="00915B90">
      <w:pPr>
        <w:widowControl w:val="0"/>
        <w:autoSpaceDE w:val="0"/>
        <w:autoSpaceDN w:val="0"/>
        <w:bidi w:val="0"/>
        <w:adjustRightInd w:val="0"/>
        <w:spacing w:before="60" w:after="60" w:line="288" w:lineRule="auto"/>
        <w:ind w:left="-709"/>
        <w:rPr>
          <w:b/>
          <w:bCs/>
          <w:sz w:val="8"/>
          <w:szCs w:val="8"/>
          <w:u w:val="single"/>
          <w:lang w:val="en-GB"/>
        </w:rPr>
      </w:pP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915B90" w:rsidRPr="008C5CD6" w:rsidRDefault="00915B90" w:rsidP="00915B90">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915B90" w:rsidRPr="008C5CD6" w:rsidTr="0084506C">
        <w:trPr>
          <w:trHeight w:hRule="exact" w:val="360"/>
        </w:trPr>
        <w:tc>
          <w:tcPr>
            <w:tcW w:w="10207" w:type="dxa"/>
            <w:gridSpan w:val="2"/>
            <w:shd w:val="clear" w:color="auto" w:fill="BFBFBF"/>
            <w:vAlign w:val="center"/>
          </w:tcPr>
          <w:p w:rsidR="00915B90" w:rsidRPr="008C5CD6" w:rsidRDefault="00915B90"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FDA clearance</w:t>
            </w:r>
            <w:r>
              <w:rPr>
                <w:lang w:val="en-GB"/>
              </w:rPr>
              <w:t xml:space="preserve"> or CE</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bl>
    <w:p w:rsidR="00915B90" w:rsidRPr="004C35C1" w:rsidRDefault="00915B90" w:rsidP="00915B90">
      <w:pPr>
        <w:bidi w:val="0"/>
        <w:spacing w:before="60" w:after="60" w:line="288" w:lineRule="auto"/>
        <w:rPr>
          <w:b/>
          <w:sz w:val="16"/>
          <w:szCs w:val="16"/>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2835"/>
        <w:gridCol w:w="1276"/>
      </w:tblGrid>
      <w:tr w:rsidR="00915B90" w:rsidRPr="008C5CD6" w:rsidTr="00915B90">
        <w:trPr>
          <w:cantSplit/>
          <w:trHeight w:val="357"/>
          <w:tblHeader/>
        </w:trPr>
        <w:tc>
          <w:tcPr>
            <w:tcW w:w="6096" w:type="dxa"/>
            <w:tcBorders>
              <w:top w:val="single" w:sz="4" w:space="0" w:color="auto"/>
              <w:left w:val="single" w:sz="4" w:space="0" w:color="auto"/>
              <w:bottom w:val="single" w:sz="4" w:space="0" w:color="auto"/>
              <w:right w:val="single" w:sz="4" w:space="0" w:color="auto"/>
            </w:tcBorders>
            <w:shd w:val="clear" w:color="auto" w:fill="C0C0C0"/>
            <w:vAlign w:val="center"/>
          </w:tcPr>
          <w:p w:rsidR="00915B90" w:rsidRPr="008C5CD6" w:rsidRDefault="00915B90" w:rsidP="0084506C">
            <w:pPr>
              <w:bidi w:val="0"/>
              <w:spacing w:before="60" w:after="60" w:line="288" w:lineRule="auto"/>
              <w:rPr>
                <w:b/>
                <w:bCs/>
                <w:color w:val="000000"/>
                <w:lang w:val="en-GB" w:bidi="ar-JO"/>
              </w:rPr>
            </w:pPr>
            <w:r w:rsidRPr="008C5CD6">
              <w:rPr>
                <w:b/>
                <w:bCs/>
                <w:color w:val="000000"/>
                <w:lang w:val="en-GB" w:bidi="ar-JO"/>
              </w:rPr>
              <w:t>Minimum Requirements</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915B90" w:rsidRPr="008C5CD6" w:rsidRDefault="00915B90"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915B90" w:rsidRPr="008C5CD6" w:rsidRDefault="00915B90" w:rsidP="0084506C">
            <w:pPr>
              <w:bidi w:val="0"/>
              <w:spacing w:before="60" w:after="60" w:line="288" w:lineRule="auto"/>
              <w:rPr>
                <w:b/>
                <w:bCs/>
                <w:i/>
                <w:iCs/>
                <w:color w:val="000000"/>
                <w:lang w:val="en-GB"/>
              </w:rPr>
            </w:pPr>
            <w:r w:rsidRPr="008C5CD6">
              <w:rPr>
                <w:b/>
                <w:bCs/>
                <w:i/>
                <w:iCs/>
                <w:color w:val="000000"/>
                <w:lang w:val="en-GB"/>
              </w:rPr>
              <w:t>Brochure Page No.</w:t>
            </w: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AF7E93" w:rsidRDefault="00915B90" w:rsidP="00915B90">
            <w:pPr>
              <w:numPr>
                <w:ilvl w:val="0"/>
                <w:numId w:val="7"/>
              </w:numPr>
              <w:bidi w:val="0"/>
              <w:spacing w:before="60" w:after="60" w:line="288" w:lineRule="auto"/>
              <w:ind w:left="511"/>
              <w:jc w:val="both"/>
              <w:rPr>
                <w:b/>
                <w:bCs/>
                <w:color w:val="000000"/>
                <w:lang w:val="en-GB"/>
              </w:rPr>
            </w:pPr>
            <w:r>
              <w:rPr>
                <w:b/>
                <w:bCs/>
                <w:color w:val="000000"/>
                <w:lang w:val="en-GB"/>
              </w:rPr>
              <w:t>A formally endorsed letter from the manufacturer stating that the offered products are freely sold in the same country of the manufacturing plants with a list of installation base in that country must be provided with the technical offer,</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The system must be offered by a manufacturing company and not by a supplier company.</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Portable type monitor</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Pr>
                <w:color w:val="000000"/>
                <w:lang w:val="en-GB" w:bidi="ar-JO"/>
              </w:rPr>
              <w:t>External AC/DC power supply is accepted</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Adult, paediatric and neonatal patient monitor.</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Heavy duty with robust design.</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lastRenderedPageBreak/>
              <w:t xml:space="preserve">The following </w:t>
            </w:r>
            <w:r w:rsidRPr="00AF7E93">
              <w:rPr>
                <w:b/>
                <w:bCs/>
                <w:color w:val="000000"/>
                <w:u w:val="single"/>
                <w:lang w:val="en-GB" w:bidi="ar-JO"/>
              </w:rPr>
              <w:t>original</w:t>
            </w:r>
            <w:r>
              <w:rPr>
                <w:color w:val="000000"/>
                <w:lang w:val="en-GB" w:bidi="ar-JO"/>
              </w:rPr>
              <w:t xml:space="preserve"> </w:t>
            </w:r>
            <w:r w:rsidRPr="008C5CD6">
              <w:rPr>
                <w:color w:val="000000"/>
                <w:lang w:val="en-GB" w:bidi="ar-JO"/>
              </w:rPr>
              <w:t>accessories are requ</w:t>
            </w:r>
            <w:r>
              <w:rPr>
                <w:color w:val="000000"/>
                <w:lang w:val="en-GB" w:bidi="ar-JO"/>
              </w:rPr>
              <w:t>ired with each unit:</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915B90" w:rsidRDefault="00915B90" w:rsidP="00915B90">
            <w:pPr>
              <w:numPr>
                <w:ilvl w:val="0"/>
                <w:numId w:val="31"/>
              </w:numPr>
              <w:autoSpaceDE w:val="0"/>
              <w:autoSpaceDN w:val="0"/>
              <w:bidi w:val="0"/>
              <w:adjustRightInd w:val="0"/>
              <w:spacing w:before="60" w:after="60" w:line="288" w:lineRule="auto"/>
              <w:ind w:left="1501"/>
              <w:rPr>
                <w:color w:val="000000"/>
                <w:lang w:val="en-GB" w:bidi="ar-JO"/>
              </w:rPr>
            </w:pPr>
            <w:r w:rsidRPr="00915B90">
              <w:rPr>
                <w:color w:val="000000"/>
                <w:lang w:val="en-GB" w:bidi="ar-JO"/>
              </w:rPr>
              <w:t>One (3-leads) ECG cable.</w:t>
            </w:r>
          </w:p>
        </w:tc>
        <w:tc>
          <w:tcPr>
            <w:tcW w:w="2835" w:type="dxa"/>
            <w:tcBorders>
              <w:top w:val="single" w:sz="4" w:space="0" w:color="auto"/>
              <w:left w:val="single" w:sz="4" w:space="0" w:color="auto"/>
              <w:bottom w:val="single" w:sz="4" w:space="0" w:color="auto"/>
              <w:right w:val="single" w:sz="4" w:space="0" w:color="auto"/>
            </w:tcBorders>
            <w:vAlign w:val="center"/>
          </w:tcPr>
          <w:p w:rsidR="00915B90" w:rsidRPr="00904DE7" w:rsidRDefault="00915B90" w:rsidP="0084506C">
            <w:pPr>
              <w:autoSpaceDE w:val="0"/>
              <w:autoSpaceDN w:val="0"/>
              <w:bidi w:val="0"/>
              <w:adjustRightInd w:val="0"/>
              <w:spacing w:before="60" w:after="60" w:line="288" w:lineRule="auto"/>
              <w:rPr>
                <w:color w:val="000000"/>
                <w:highlight w:val="green"/>
                <w:lang w:val="en-GB" w:bidi="ar-JO"/>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6F3D01" w:rsidRDefault="00915B90" w:rsidP="00915B90">
            <w:pPr>
              <w:numPr>
                <w:ilvl w:val="0"/>
                <w:numId w:val="31"/>
              </w:numPr>
              <w:autoSpaceDE w:val="0"/>
              <w:autoSpaceDN w:val="0"/>
              <w:bidi w:val="0"/>
              <w:adjustRightInd w:val="0"/>
              <w:spacing w:before="60" w:after="60" w:line="288" w:lineRule="auto"/>
              <w:ind w:left="1501"/>
              <w:rPr>
                <w:color w:val="000000"/>
                <w:lang w:val="en-GB" w:bidi="ar-JO"/>
              </w:rPr>
            </w:pPr>
            <w:r w:rsidRPr="006F3D01">
              <w:rPr>
                <w:color w:val="000000"/>
                <w:lang w:val="en-GB" w:bidi="ar-JO"/>
              </w:rPr>
              <w:t>Two Reusable adult SpO2 sensors.</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6F3D01" w:rsidRDefault="00915B90" w:rsidP="00915B90">
            <w:pPr>
              <w:numPr>
                <w:ilvl w:val="0"/>
                <w:numId w:val="31"/>
              </w:numPr>
              <w:autoSpaceDE w:val="0"/>
              <w:autoSpaceDN w:val="0"/>
              <w:bidi w:val="0"/>
              <w:adjustRightInd w:val="0"/>
              <w:spacing w:before="60" w:after="60" w:line="288" w:lineRule="auto"/>
              <w:ind w:left="1501"/>
              <w:rPr>
                <w:color w:val="000000"/>
                <w:lang w:val="en-GB" w:bidi="ar-JO"/>
              </w:rPr>
            </w:pPr>
            <w:r w:rsidRPr="006F3D01">
              <w:rPr>
                <w:color w:val="000000"/>
                <w:lang w:val="en-GB" w:bidi="ar-JO"/>
              </w:rPr>
              <w:t>Two Reusable paediatric SpO2 sensors.</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6F3D01" w:rsidRDefault="00915B90" w:rsidP="00915B90">
            <w:pPr>
              <w:numPr>
                <w:ilvl w:val="0"/>
                <w:numId w:val="31"/>
              </w:numPr>
              <w:autoSpaceDE w:val="0"/>
              <w:autoSpaceDN w:val="0"/>
              <w:bidi w:val="0"/>
              <w:adjustRightInd w:val="0"/>
              <w:spacing w:before="60" w:after="60" w:line="288" w:lineRule="auto"/>
              <w:ind w:left="1501"/>
              <w:rPr>
                <w:color w:val="000000"/>
                <w:lang w:val="en-GB" w:bidi="ar-JO"/>
              </w:rPr>
            </w:pPr>
            <w:r w:rsidRPr="006F3D01">
              <w:rPr>
                <w:color w:val="000000"/>
                <w:lang w:val="en-GB" w:bidi="ar-JO"/>
              </w:rPr>
              <w:t>Two Reusable neonatal SpO2 sensors.</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6F3D01" w:rsidRDefault="00915B90" w:rsidP="00915B90">
            <w:pPr>
              <w:numPr>
                <w:ilvl w:val="0"/>
                <w:numId w:val="31"/>
              </w:numPr>
              <w:autoSpaceDE w:val="0"/>
              <w:autoSpaceDN w:val="0"/>
              <w:bidi w:val="0"/>
              <w:adjustRightInd w:val="0"/>
              <w:spacing w:before="60" w:after="60" w:line="288" w:lineRule="auto"/>
              <w:ind w:left="1501"/>
              <w:rPr>
                <w:color w:val="000000"/>
                <w:lang w:val="en-GB" w:bidi="ar-JO"/>
              </w:rPr>
            </w:pPr>
            <w:r w:rsidRPr="006F3D01">
              <w:rPr>
                <w:color w:val="000000"/>
                <w:lang w:val="en-GB" w:bidi="ar-JO"/>
              </w:rPr>
              <w:t xml:space="preserve"> Two (adult) cuffs complete with hose.</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6F3D01" w:rsidRDefault="00915B90" w:rsidP="00915B90">
            <w:pPr>
              <w:numPr>
                <w:ilvl w:val="0"/>
                <w:numId w:val="31"/>
              </w:numPr>
              <w:autoSpaceDE w:val="0"/>
              <w:autoSpaceDN w:val="0"/>
              <w:bidi w:val="0"/>
              <w:adjustRightInd w:val="0"/>
              <w:spacing w:before="60" w:after="60" w:line="288" w:lineRule="auto"/>
              <w:ind w:left="1501"/>
              <w:rPr>
                <w:color w:val="000000"/>
                <w:lang w:val="en-GB" w:bidi="ar-JO"/>
              </w:rPr>
            </w:pPr>
            <w:r w:rsidRPr="006F3D01">
              <w:rPr>
                <w:color w:val="000000"/>
                <w:lang w:val="en-GB" w:bidi="ar-JO"/>
              </w:rPr>
              <w:t xml:space="preserve"> Two (paediatric) cuffs complete with hose.</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6F3D01" w:rsidRDefault="00915B90" w:rsidP="00915B90">
            <w:pPr>
              <w:numPr>
                <w:ilvl w:val="0"/>
                <w:numId w:val="31"/>
              </w:numPr>
              <w:autoSpaceDE w:val="0"/>
              <w:autoSpaceDN w:val="0"/>
              <w:bidi w:val="0"/>
              <w:adjustRightInd w:val="0"/>
              <w:spacing w:before="60" w:after="60" w:line="288" w:lineRule="auto"/>
              <w:ind w:left="1501"/>
              <w:rPr>
                <w:color w:val="000000"/>
                <w:lang w:val="en-GB" w:bidi="ar-JO"/>
              </w:rPr>
            </w:pPr>
            <w:r w:rsidRPr="006F3D01">
              <w:rPr>
                <w:color w:val="000000"/>
                <w:lang w:val="en-GB" w:bidi="ar-JO"/>
              </w:rPr>
              <w:t>Two (neonate) cuffs complete with hose</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AF7E93" w:rsidRDefault="00915B90" w:rsidP="00915B90">
            <w:pPr>
              <w:numPr>
                <w:ilvl w:val="0"/>
                <w:numId w:val="31"/>
              </w:numPr>
              <w:autoSpaceDE w:val="0"/>
              <w:autoSpaceDN w:val="0"/>
              <w:bidi w:val="0"/>
              <w:adjustRightInd w:val="0"/>
              <w:spacing w:before="60" w:after="60" w:line="288" w:lineRule="auto"/>
              <w:ind w:left="1501"/>
              <w:rPr>
                <w:color w:val="000000"/>
                <w:lang w:val="en-GB" w:bidi="ar-JO"/>
              </w:rPr>
            </w:pPr>
            <w:r w:rsidRPr="006F3D01">
              <w:rPr>
                <w:color w:val="000000"/>
                <w:lang w:val="en-GB" w:bidi="ar-JO"/>
              </w:rPr>
              <w:t>Two temperature sensors</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sz w:val="28"/>
                <w:szCs w:val="28"/>
                <w:lang w:val="en-GB"/>
              </w:rPr>
            </w:pPr>
            <w:r w:rsidRPr="008C5CD6">
              <w:rPr>
                <w:color w:val="000000"/>
                <w:lang w:val="en-GB" w:bidi="ar-JO"/>
              </w:rPr>
              <w:t xml:space="preserve"> Ability to measure and di</w:t>
            </w:r>
            <w:r>
              <w:rPr>
                <w:color w:val="000000"/>
                <w:lang w:val="en-GB" w:bidi="ar-JO"/>
              </w:rPr>
              <w:t>splay the following parameters:</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4B78B7" w:rsidRDefault="00915B90" w:rsidP="00915B90">
            <w:pPr>
              <w:numPr>
                <w:ilvl w:val="0"/>
                <w:numId w:val="32"/>
              </w:numPr>
              <w:autoSpaceDE w:val="0"/>
              <w:autoSpaceDN w:val="0"/>
              <w:bidi w:val="0"/>
              <w:adjustRightInd w:val="0"/>
              <w:spacing w:before="60" w:after="60" w:line="288" w:lineRule="auto"/>
              <w:ind w:left="1501"/>
              <w:rPr>
                <w:color w:val="000000"/>
                <w:lang w:val="en-GB" w:bidi="ar-JO"/>
              </w:rPr>
            </w:pPr>
            <w:r w:rsidRPr="004B78B7">
              <w:rPr>
                <w:color w:val="000000"/>
                <w:lang w:val="en-GB" w:bidi="ar-JO"/>
              </w:rPr>
              <w:t>ECG wave form.</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Cs/>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Cs/>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4B78B7" w:rsidRDefault="00915B90" w:rsidP="00915B90">
            <w:pPr>
              <w:numPr>
                <w:ilvl w:val="0"/>
                <w:numId w:val="32"/>
              </w:numPr>
              <w:autoSpaceDE w:val="0"/>
              <w:autoSpaceDN w:val="0"/>
              <w:bidi w:val="0"/>
              <w:adjustRightInd w:val="0"/>
              <w:spacing w:before="60" w:after="60" w:line="288" w:lineRule="auto"/>
              <w:ind w:left="1501"/>
              <w:rPr>
                <w:color w:val="000000"/>
                <w:lang w:val="en-GB" w:bidi="ar-JO"/>
              </w:rPr>
            </w:pPr>
            <w:r w:rsidRPr="004B78B7">
              <w:rPr>
                <w:color w:val="000000"/>
                <w:lang w:val="en-GB" w:bidi="ar-JO"/>
              </w:rPr>
              <w:t>NIBP.</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Cs/>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Cs/>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4B78B7" w:rsidRDefault="00915B90" w:rsidP="00915B90">
            <w:pPr>
              <w:numPr>
                <w:ilvl w:val="0"/>
                <w:numId w:val="32"/>
              </w:numPr>
              <w:autoSpaceDE w:val="0"/>
              <w:autoSpaceDN w:val="0"/>
              <w:bidi w:val="0"/>
              <w:adjustRightInd w:val="0"/>
              <w:spacing w:before="60" w:after="60" w:line="288" w:lineRule="auto"/>
              <w:ind w:left="1501"/>
              <w:rPr>
                <w:color w:val="000000"/>
                <w:lang w:val="en-GB" w:bidi="ar-JO"/>
              </w:rPr>
            </w:pPr>
            <w:r w:rsidRPr="004B78B7">
              <w:rPr>
                <w:color w:val="000000"/>
                <w:lang w:val="en-GB" w:bidi="ar-JO"/>
              </w:rPr>
              <w:t>Body temperature.</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Cs/>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Cs/>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47ADA" w:rsidRDefault="00915B90" w:rsidP="00915B90">
            <w:pPr>
              <w:numPr>
                <w:ilvl w:val="0"/>
                <w:numId w:val="32"/>
              </w:numPr>
              <w:bidi w:val="0"/>
              <w:spacing w:before="60" w:after="60" w:line="288" w:lineRule="auto"/>
              <w:ind w:left="1501"/>
              <w:rPr>
                <w:color w:val="000000" w:themeColor="text1"/>
              </w:rPr>
            </w:pPr>
            <w:r w:rsidRPr="00847ADA">
              <w:rPr>
                <w:color w:val="000000" w:themeColor="text1"/>
                <w:lang w:val="en-GB" w:bidi="ar-JO"/>
              </w:rPr>
              <w:t>Heart rate.</w:t>
            </w:r>
          </w:p>
        </w:tc>
        <w:tc>
          <w:tcPr>
            <w:tcW w:w="2835" w:type="dxa"/>
            <w:tcBorders>
              <w:top w:val="single" w:sz="4" w:space="0" w:color="auto"/>
              <w:left w:val="single" w:sz="4" w:space="0" w:color="auto"/>
              <w:bottom w:val="single" w:sz="4" w:space="0" w:color="auto"/>
              <w:right w:val="single" w:sz="4" w:space="0" w:color="auto"/>
            </w:tcBorders>
          </w:tcPr>
          <w:p w:rsidR="00915B90" w:rsidRPr="00E17AA3" w:rsidRDefault="00915B90" w:rsidP="0084506C">
            <w:pPr>
              <w:bidi w:val="0"/>
              <w:spacing w:before="60" w:after="60" w:line="288" w:lineRule="auto"/>
              <w:ind w:left="360"/>
              <w:rPr>
                <w:bCs/>
                <w:color w:val="FF0000"/>
                <w:highlight w:val="green"/>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6E2848" w:rsidRDefault="00915B90" w:rsidP="0084506C">
            <w:pPr>
              <w:bidi w:val="0"/>
              <w:spacing w:before="60" w:after="60" w:line="288" w:lineRule="auto"/>
              <w:ind w:left="360"/>
              <w:rPr>
                <w:bCs/>
                <w:color w:val="FF0000"/>
                <w:highlight w:val="yellow"/>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47ADA" w:rsidRDefault="00915B90" w:rsidP="00915B90">
            <w:pPr>
              <w:numPr>
                <w:ilvl w:val="0"/>
                <w:numId w:val="32"/>
              </w:numPr>
              <w:bidi w:val="0"/>
              <w:spacing w:before="60" w:after="60" w:line="288" w:lineRule="auto"/>
              <w:ind w:left="1501"/>
              <w:rPr>
                <w:color w:val="000000" w:themeColor="text1"/>
                <w:lang w:val="en-GB" w:bidi="ar-JO"/>
              </w:rPr>
            </w:pPr>
            <w:r w:rsidRPr="00847ADA">
              <w:rPr>
                <w:bCs/>
                <w:color w:val="000000" w:themeColor="text1"/>
                <w:lang w:val="en-GB"/>
              </w:rPr>
              <w:t>SPO</w:t>
            </w:r>
            <w:r w:rsidRPr="00847ADA">
              <w:rPr>
                <w:bCs/>
                <w:color w:val="000000" w:themeColor="text1"/>
                <w:vertAlign w:val="subscript"/>
                <w:lang w:val="en-GB"/>
              </w:rPr>
              <w:t>2</w:t>
            </w:r>
          </w:p>
        </w:tc>
        <w:tc>
          <w:tcPr>
            <w:tcW w:w="2835" w:type="dxa"/>
            <w:tcBorders>
              <w:top w:val="single" w:sz="4" w:space="0" w:color="auto"/>
              <w:left w:val="single" w:sz="4" w:space="0" w:color="auto"/>
              <w:bottom w:val="single" w:sz="4" w:space="0" w:color="auto"/>
              <w:right w:val="single" w:sz="4" w:space="0" w:color="auto"/>
            </w:tcBorders>
          </w:tcPr>
          <w:p w:rsidR="00915B90" w:rsidRPr="00E17AA3" w:rsidRDefault="00915B90" w:rsidP="0084506C">
            <w:pPr>
              <w:bidi w:val="0"/>
              <w:spacing w:before="60" w:after="60" w:line="288" w:lineRule="auto"/>
              <w:ind w:left="360"/>
              <w:rPr>
                <w:bCs/>
                <w:color w:val="FF0000"/>
                <w:highlight w:val="green"/>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6E2848" w:rsidRDefault="00915B90" w:rsidP="0084506C">
            <w:pPr>
              <w:bidi w:val="0"/>
              <w:spacing w:before="60" w:after="60" w:line="288" w:lineRule="auto"/>
              <w:ind w:left="360"/>
              <w:rPr>
                <w:bCs/>
                <w:color w:val="FF0000"/>
                <w:highlight w:val="yellow"/>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A</w:t>
            </w:r>
            <w:r>
              <w:rPr>
                <w:color w:val="000000"/>
                <w:lang w:val="en-GB" w:bidi="ar-JO"/>
              </w:rPr>
              <w:t xml:space="preserve">ll mounting options to be available and quoted separately </w:t>
            </w:r>
            <w:r w:rsidRPr="008C5CD6">
              <w:rPr>
                <w:color w:val="000000"/>
                <w:lang w:val="en-GB" w:bidi="ar-JO"/>
              </w:rPr>
              <w:t>inc</w:t>
            </w:r>
            <w:r>
              <w:rPr>
                <w:color w:val="000000"/>
                <w:lang w:val="en-GB" w:bidi="ar-JO"/>
              </w:rPr>
              <w:t xml:space="preserve">luding wall mount, bench top and mobile trolley. </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All leads, cables, sensors and accessories needed for function must be stated clearly and priced separately.</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Standard accessory sets must be itemized.</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lastRenderedPageBreak/>
              <w:t>Adjustable ECG gain.</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Baseline adjustment capability.</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High resolution display with sweeping motion.</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All data shall be in real time (waveform and numeric).</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E17AA3" w:rsidRDefault="00915B90" w:rsidP="00915B90">
            <w:pPr>
              <w:pStyle w:val="ListParagraph"/>
              <w:numPr>
                <w:ilvl w:val="0"/>
                <w:numId w:val="30"/>
              </w:numPr>
              <w:bidi w:val="0"/>
              <w:spacing w:before="60" w:after="60" w:line="288" w:lineRule="auto"/>
              <w:ind w:left="826"/>
              <w:jc w:val="both"/>
              <w:rPr>
                <w:color w:val="000000"/>
                <w:lang w:val="en-GB" w:bidi="ar-JO"/>
              </w:rPr>
            </w:pPr>
            <w:r>
              <w:rPr>
                <w:color w:val="000000"/>
                <w:lang w:val="en-GB" w:bidi="ar-JO"/>
              </w:rPr>
              <w:t>The latest high end 10.4</w:t>
            </w:r>
            <w:r w:rsidRPr="00E17AA3">
              <w:rPr>
                <w:color w:val="000000"/>
                <w:lang w:val="en-GB" w:bidi="ar-JO"/>
              </w:rPr>
              <w:t xml:space="preserve">-inch colour TFT LCD screen patient monitor of resolution not less than </w:t>
            </w:r>
            <w:r w:rsidRPr="00E17AA3">
              <w:rPr>
                <w:color w:val="000000"/>
                <w:lang w:val="en-GB"/>
              </w:rPr>
              <w:t>800 x 600 pixels</w:t>
            </w:r>
          </w:p>
        </w:tc>
        <w:tc>
          <w:tcPr>
            <w:tcW w:w="2835" w:type="dxa"/>
            <w:tcBorders>
              <w:top w:val="single" w:sz="4" w:space="0" w:color="auto"/>
              <w:left w:val="single" w:sz="4" w:space="0" w:color="auto"/>
              <w:bottom w:val="single" w:sz="4" w:space="0" w:color="auto"/>
              <w:right w:val="single" w:sz="4" w:space="0" w:color="auto"/>
            </w:tcBorders>
          </w:tcPr>
          <w:p w:rsidR="00915B90" w:rsidRPr="00E17AA3" w:rsidRDefault="00915B90" w:rsidP="0084506C">
            <w:pPr>
              <w:bidi w:val="0"/>
              <w:spacing w:before="60" w:after="60" w:line="288" w:lineRule="auto"/>
              <w:jc w:val="center"/>
              <w:rPr>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rPr>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915B90" w:rsidRDefault="00915B90" w:rsidP="00915B90">
            <w:pPr>
              <w:pStyle w:val="ListParagraph"/>
              <w:numPr>
                <w:ilvl w:val="0"/>
                <w:numId w:val="30"/>
              </w:numPr>
              <w:bidi w:val="0"/>
              <w:spacing w:before="60" w:after="60" w:line="288" w:lineRule="auto"/>
              <w:ind w:left="826"/>
              <w:jc w:val="both"/>
              <w:rPr>
                <w:color w:val="000000"/>
                <w:lang w:val="en-GB" w:bidi="ar-JO"/>
              </w:rPr>
            </w:pPr>
            <w:r w:rsidRPr="00915B90">
              <w:rPr>
                <w:color w:val="000000"/>
                <w:lang w:val="en-GB" w:bidi="ar-JO"/>
              </w:rPr>
              <w:t xml:space="preserve"> Built-in rechargeable battery minimum life 90 minutes of continuous monitoring</w:t>
            </w:r>
          </w:p>
        </w:tc>
        <w:tc>
          <w:tcPr>
            <w:tcW w:w="2835" w:type="dxa"/>
            <w:tcBorders>
              <w:top w:val="single" w:sz="4" w:space="0" w:color="auto"/>
              <w:left w:val="single" w:sz="4" w:space="0" w:color="auto"/>
              <w:bottom w:val="single" w:sz="4" w:space="0" w:color="auto"/>
              <w:right w:val="single" w:sz="4" w:space="0" w:color="auto"/>
            </w:tcBorders>
          </w:tcPr>
          <w:p w:rsidR="00915B90" w:rsidRPr="00D445E2" w:rsidRDefault="00915B90" w:rsidP="0084506C">
            <w:pPr>
              <w:bidi w:val="0"/>
              <w:spacing w:before="60" w:after="60" w:line="288" w:lineRule="auto"/>
              <w:ind w:left="360"/>
              <w:jc w:val="center"/>
              <w:rPr>
                <w:b/>
                <w:color w:val="000000"/>
                <w:highlight w:val="green"/>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915B90" w:rsidRDefault="00915B90" w:rsidP="00915B90">
            <w:pPr>
              <w:pStyle w:val="ListParagraph"/>
              <w:numPr>
                <w:ilvl w:val="0"/>
                <w:numId w:val="30"/>
              </w:numPr>
              <w:bidi w:val="0"/>
              <w:spacing w:before="60" w:after="60" w:line="288" w:lineRule="auto"/>
              <w:ind w:left="826"/>
              <w:jc w:val="both"/>
              <w:rPr>
                <w:color w:val="000000"/>
                <w:lang w:val="en-GB" w:bidi="ar-JO"/>
              </w:rPr>
            </w:pPr>
            <w:r w:rsidRPr="00915B90">
              <w:rPr>
                <w:color w:val="000000" w:themeColor="text1"/>
                <w:lang w:val="en-GB"/>
              </w:rPr>
              <w:t>Min 72</w:t>
            </w:r>
            <w:r w:rsidRPr="00915B90">
              <w:rPr>
                <w:color w:val="000000"/>
                <w:lang w:val="en-GB"/>
              </w:rPr>
              <w:t xml:space="preserve"> hours trend capacity</w:t>
            </w:r>
          </w:p>
        </w:tc>
        <w:tc>
          <w:tcPr>
            <w:tcW w:w="2835" w:type="dxa"/>
            <w:tcBorders>
              <w:top w:val="single" w:sz="4" w:space="0" w:color="auto"/>
              <w:left w:val="single" w:sz="4" w:space="0" w:color="auto"/>
              <w:bottom w:val="single" w:sz="4" w:space="0" w:color="auto"/>
              <w:right w:val="single" w:sz="4" w:space="0" w:color="auto"/>
            </w:tcBorders>
          </w:tcPr>
          <w:p w:rsidR="00915B90" w:rsidRPr="000E1CE2" w:rsidRDefault="00915B90" w:rsidP="0084506C">
            <w:pPr>
              <w:bidi w:val="0"/>
              <w:spacing w:before="60" w:after="60" w:line="288" w:lineRule="auto"/>
              <w:ind w:left="360"/>
              <w:jc w:val="center"/>
              <w:rPr>
                <w:b/>
                <w:color w:val="FF0000"/>
                <w:highlight w:val="green"/>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F324CB" w:rsidRDefault="00915B90" w:rsidP="0084506C">
            <w:pPr>
              <w:bidi w:val="0"/>
              <w:spacing w:before="60" w:after="60" w:line="288" w:lineRule="auto"/>
              <w:ind w:left="360"/>
              <w:rPr>
                <w:b/>
                <w:color w:val="FF0000"/>
                <w:highlight w:val="yellow"/>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 xml:space="preserve">Where applicable, any software shall be of the latest version, and any service / settings password must be disclosed and perpetual. </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lang w:val="en-GB"/>
              </w:rPr>
              <w:t xml:space="preserve">Minimum of 4 waves display </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Vendors to list all prices of optional software and hardware for offered system</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color w:val="000000"/>
                <w:lang w:val="en-GB" w:bidi="ar-JO"/>
              </w:rPr>
              <w:t>HL7 ready.</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color w:val="000000"/>
                <w:lang w:val="en-GB" w:bidi="ar-JO"/>
              </w:rPr>
            </w:pPr>
            <w:r w:rsidRPr="008C5CD6">
              <w:rPr>
                <w:lang w:val="en-GB"/>
              </w:rPr>
              <w:t>All available options and accessories must be offered and priced separately</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lang w:val="en-GB"/>
              </w:rPr>
            </w:pPr>
            <w:r w:rsidRPr="008C5CD6">
              <w:rPr>
                <w:lang w:val="en-GB"/>
              </w:rPr>
              <w:t>One original compatible mobile stand on castors to be included in the offer.</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lang w:val="en-GB"/>
              </w:rPr>
            </w:pPr>
            <w:r>
              <w:rPr>
                <w:lang w:val="en-GB"/>
              </w:rPr>
              <w:t>The capability to be connected to a central station</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Default="00915B90" w:rsidP="00915B90">
            <w:pPr>
              <w:pStyle w:val="ListParagraph"/>
              <w:numPr>
                <w:ilvl w:val="0"/>
                <w:numId w:val="30"/>
              </w:numPr>
              <w:bidi w:val="0"/>
              <w:spacing w:before="60" w:after="60" w:line="288" w:lineRule="auto"/>
              <w:ind w:left="826"/>
              <w:jc w:val="both"/>
              <w:rPr>
                <w:lang w:val="en-GB"/>
              </w:rPr>
            </w:pPr>
            <w:r>
              <w:rPr>
                <w:lang w:val="en-GB"/>
              </w:rPr>
              <w:t xml:space="preserve">The following </w:t>
            </w:r>
            <w:r w:rsidRPr="002F6AD9">
              <w:rPr>
                <w:b/>
                <w:bCs/>
                <w:lang w:val="en-GB"/>
              </w:rPr>
              <w:t>must be priced separately</w:t>
            </w:r>
            <w:r>
              <w:rPr>
                <w:lang w:val="en-GB"/>
              </w:rPr>
              <w:t>: CO2 measurement, IBP (one channel)</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915B90">
        <w:trPr>
          <w:cantSplit/>
          <w:trHeight w:val="357"/>
        </w:trPr>
        <w:tc>
          <w:tcPr>
            <w:tcW w:w="6096" w:type="dxa"/>
            <w:tcBorders>
              <w:top w:val="single" w:sz="4" w:space="0" w:color="auto"/>
              <w:left w:val="single" w:sz="4" w:space="0" w:color="auto"/>
              <w:bottom w:val="single" w:sz="4" w:space="0" w:color="auto"/>
              <w:right w:val="single" w:sz="4" w:space="0" w:color="auto"/>
            </w:tcBorders>
            <w:shd w:val="clear" w:color="auto" w:fill="F8F8F8"/>
            <w:vAlign w:val="center"/>
          </w:tcPr>
          <w:p w:rsidR="00915B90" w:rsidRPr="008C5CD6" w:rsidRDefault="00915B90" w:rsidP="00915B90">
            <w:pPr>
              <w:pStyle w:val="ListParagraph"/>
              <w:numPr>
                <w:ilvl w:val="0"/>
                <w:numId w:val="30"/>
              </w:numPr>
              <w:bidi w:val="0"/>
              <w:spacing w:before="60" w:after="60" w:line="288" w:lineRule="auto"/>
              <w:ind w:left="826"/>
              <w:jc w:val="both"/>
              <w:rPr>
                <w:lang w:val="en-GB"/>
              </w:rPr>
            </w:pPr>
            <w:r>
              <w:rPr>
                <w:lang w:val="en-GB"/>
              </w:rPr>
              <w:lastRenderedPageBreak/>
              <w:t xml:space="preserve">Prices of all accessories (including ECG cables, SPO2 sensors, cuffs, pressure transducers, temperature sensors etc.) should be priced separately and </w:t>
            </w:r>
            <w:r w:rsidRPr="008D47F5">
              <w:rPr>
                <w:b/>
                <w:bCs/>
                <w:u w:val="single"/>
                <w:lang w:val="en-GB"/>
              </w:rPr>
              <w:t>fixed</w:t>
            </w:r>
            <w:r>
              <w:rPr>
                <w:b/>
                <w:bCs/>
                <w:u w:val="single"/>
                <w:lang w:val="en-GB"/>
              </w:rPr>
              <w:t xml:space="preserve"> for a minimum period of five years after warranty period.</w:t>
            </w:r>
          </w:p>
        </w:tc>
        <w:tc>
          <w:tcPr>
            <w:tcW w:w="2835" w:type="dxa"/>
            <w:tcBorders>
              <w:top w:val="single" w:sz="4" w:space="0" w:color="auto"/>
              <w:left w:val="single" w:sz="4" w:space="0" w:color="auto"/>
              <w:bottom w:val="single" w:sz="4" w:space="0" w:color="auto"/>
              <w:right w:val="single" w:sz="4" w:space="0" w:color="auto"/>
            </w:tcBorders>
          </w:tcPr>
          <w:p w:rsidR="00915B90" w:rsidRPr="008C5CD6" w:rsidRDefault="00915B90" w:rsidP="0084506C">
            <w:pPr>
              <w:bidi w:val="0"/>
              <w:spacing w:before="60" w:after="60" w:line="288" w:lineRule="auto"/>
              <w:ind w:left="360"/>
              <w:rPr>
                <w:b/>
                <w:color w:val="000000"/>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8F8F8"/>
          </w:tcPr>
          <w:p w:rsidR="00915B90" w:rsidRPr="008C5CD6" w:rsidRDefault="00915B90" w:rsidP="0084506C">
            <w:pPr>
              <w:bidi w:val="0"/>
              <w:spacing w:before="60" w:after="60" w:line="288" w:lineRule="auto"/>
              <w:ind w:left="360"/>
              <w:rPr>
                <w:b/>
                <w:color w:val="000000"/>
                <w:lang w:val="en-GB"/>
              </w:rPr>
            </w:pPr>
          </w:p>
        </w:tc>
      </w:tr>
    </w:tbl>
    <w:p w:rsidR="00915B90" w:rsidRDefault="00915B90" w:rsidP="00915B90">
      <w:pPr>
        <w:bidi w:val="0"/>
        <w:spacing w:before="60" w:after="60" w:line="288" w:lineRule="auto"/>
        <w:ind w:left="270"/>
        <w:rPr>
          <w:b/>
          <w:bCs/>
          <w:lang w:val="en-GB"/>
        </w:rPr>
      </w:pPr>
    </w:p>
    <w:p w:rsidR="00915B90" w:rsidRDefault="00915B90" w:rsidP="00915B90">
      <w:pPr>
        <w:bidi w:val="0"/>
        <w:spacing w:before="60" w:after="60" w:line="288" w:lineRule="auto"/>
        <w:ind w:left="270"/>
        <w:rPr>
          <w:b/>
          <w:bCs/>
          <w:lang w:val="en-GB"/>
        </w:rPr>
      </w:pPr>
    </w:p>
    <w:p w:rsidR="00915B90" w:rsidRDefault="00915B90" w:rsidP="00915B90">
      <w:pPr>
        <w:bidi w:val="0"/>
        <w:spacing w:before="60" w:after="60" w:line="288" w:lineRule="auto"/>
        <w:ind w:left="270"/>
        <w:rPr>
          <w:b/>
          <w:bCs/>
          <w:lang w:val="en-GB"/>
        </w:rPr>
      </w:pPr>
    </w:p>
    <w:p w:rsidR="00915B90" w:rsidRDefault="00915B90" w:rsidP="00915B90">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11686E" w:rsidRDefault="0011686E" w:rsidP="0011686E">
      <w:pPr>
        <w:bidi w:val="0"/>
        <w:spacing w:before="60" w:after="60" w:line="288" w:lineRule="auto"/>
        <w:ind w:left="270"/>
        <w:rPr>
          <w:b/>
          <w:bCs/>
          <w:lang w:val="en-GB"/>
        </w:rPr>
      </w:pPr>
    </w:p>
    <w:p w:rsidR="00915B90" w:rsidRDefault="00915B90" w:rsidP="00915B90">
      <w:pPr>
        <w:bidi w:val="0"/>
        <w:spacing w:before="60" w:after="60" w:line="288" w:lineRule="auto"/>
        <w:ind w:left="270"/>
        <w:rPr>
          <w:b/>
          <w:bCs/>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915B90" w:rsidRPr="008C5CD6" w:rsidTr="0084506C">
        <w:trPr>
          <w:trHeight w:val="567"/>
        </w:trPr>
        <w:tc>
          <w:tcPr>
            <w:tcW w:w="1276" w:type="dxa"/>
            <w:shd w:val="clear" w:color="auto" w:fill="A6A6A6"/>
            <w:vAlign w:val="center"/>
          </w:tcPr>
          <w:p w:rsidR="00915B90" w:rsidRPr="008C5CD6" w:rsidRDefault="00915B9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Item</w:t>
            </w:r>
            <w:r>
              <w:rPr>
                <w:b/>
                <w:bCs/>
                <w:lang w:val="en-GB" w:bidi="ar-JO"/>
              </w:rPr>
              <w:t xml:space="preserve"> </w:t>
            </w:r>
            <w:r w:rsidR="00C91FA0">
              <w:rPr>
                <w:b/>
                <w:bCs/>
                <w:lang w:val="en-GB" w:bidi="ar-JO"/>
              </w:rPr>
              <w:t>26</w:t>
            </w:r>
          </w:p>
        </w:tc>
        <w:tc>
          <w:tcPr>
            <w:tcW w:w="7230" w:type="dxa"/>
            <w:shd w:val="clear" w:color="auto" w:fill="A6A6A6"/>
            <w:vAlign w:val="center"/>
          </w:tcPr>
          <w:p w:rsidR="00915B90" w:rsidRPr="008C5CD6" w:rsidRDefault="00915B9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rPr>
              <w:t>SCALES, FLOOR, DIGITAL</w:t>
            </w:r>
          </w:p>
        </w:tc>
        <w:tc>
          <w:tcPr>
            <w:tcW w:w="1701" w:type="dxa"/>
            <w:shd w:val="clear" w:color="auto" w:fill="A6A6A6"/>
            <w:vAlign w:val="center"/>
          </w:tcPr>
          <w:p w:rsidR="00915B90" w:rsidRPr="008C5CD6" w:rsidRDefault="00915B90" w:rsidP="00847ADA">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847ADA">
              <w:rPr>
                <w:b/>
                <w:bCs/>
                <w:lang w:val="en-GB" w:bidi="ar-JO"/>
              </w:rPr>
              <w:t>5</w:t>
            </w:r>
            <w:r w:rsidRPr="008C5CD6">
              <w:rPr>
                <w:b/>
                <w:bCs/>
                <w:lang w:val="en-GB" w:bidi="ar-JO"/>
              </w:rPr>
              <w:t>)</w:t>
            </w:r>
          </w:p>
        </w:tc>
      </w:tr>
    </w:tbl>
    <w:p w:rsidR="00915B90" w:rsidRPr="00452147" w:rsidRDefault="00915B90" w:rsidP="00915B90">
      <w:pPr>
        <w:widowControl w:val="0"/>
        <w:autoSpaceDE w:val="0"/>
        <w:autoSpaceDN w:val="0"/>
        <w:bidi w:val="0"/>
        <w:adjustRightInd w:val="0"/>
        <w:spacing w:before="60" w:after="60" w:line="288" w:lineRule="auto"/>
        <w:ind w:left="-709"/>
        <w:rPr>
          <w:b/>
          <w:bCs/>
          <w:sz w:val="8"/>
          <w:szCs w:val="8"/>
          <w:u w:val="single"/>
          <w:lang w:val="en-GB"/>
        </w:rPr>
      </w:pP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915B90" w:rsidRPr="008C5CD6" w:rsidRDefault="00915B90" w:rsidP="00915B90">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915B90" w:rsidRPr="008C5CD6" w:rsidTr="0084506C">
        <w:trPr>
          <w:trHeight w:hRule="exact" w:val="360"/>
        </w:trPr>
        <w:tc>
          <w:tcPr>
            <w:tcW w:w="10207" w:type="dxa"/>
            <w:gridSpan w:val="2"/>
            <w:shd w:val="clear" w:color="auto" w:fill="BFBFBF"/>
            <w:vAlign w:val="center"/>
          </w:tcPr>
          <w:p w:rsidR="00915B90" w:rsidRPr="008C5CD6" w:rsidRDefault="00915B90"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bl>
    <w:p w:rsidR="00915B90" w:rsidRPr="00357400" w:rsidRDefault="00915B90" w:rsidP="00915B90">
      <w:pPr>
        <w:bidi w:val="0"/>
        <w:spacing w:before="60" w:after="60" w:line="288" w:lineRule="auto"/>
        <w:rPr>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628"/>
        <w:gridCol w:w="2859"/>
        <w:gridCol w:w="1252"/>
      </w:tblGrid>
      <w:tr w:rsidR="00915B90" w:rsidRPr="008C5CD6" w:rsidTr="0084506C">
        <w:trPr>
          <w:cantSplit/>
          <w:trHeight w:val="360"/>
          <w:tblHeader/>
        </w:trPr>
        <w:tc>
          <w:tcPr>
            <w:tcW w:w="468" w:type="dxa"/>
            <w:shd w:val="clear" w:color="auto" w:fill="C0C0C0"/>
            <w:vAlign w:val="center"/>
          </w:tcPr>
          <w:p w:rsidR="00915B90" w:rsidRPr="008C5CD6" w:rsidRDefault="00915B90" w:rsidP="0084506C">
            <w:pPr>
              <w:bidi w:val="0"/>
              <w:spacing w:before="60" w:after="60" w:line="288" w:lineRule="auto"/>
              <w:jc w:val="both"/>
              <w:rPr>
                <w:b/>
                <w:bCs/>
                <w:color w:val="000000"/>
                <w:lang w:val="en-GB"/>
              </w:rPr>
            </w:pPr>
          </w:p>
        </w:tc>
        <w:tc>
          <w:tcPr>
            <w:tcW w:w="5628" w:type="dxa"/>
            <w:shd w:val="clear" w:color="auto" w:fill="C0C0C0"/>
            <w:vAlign w:val="center"/>
          </w:tcPr>
          <w:p w:rsidR="00915B90" w:rsidRPr="008C5CD6" w:rsidRDefault="00915B90" w:rsidP="0084506C">
            <w:pPr>
              <w:bidi w:val="0"/>
              <w:spacing w:before="60" w:after="60" w:line="288" w:lineRule="auto"/>
              <w:jc w:val="both"/>
              <w:rPr>
                <w:b/>
                <w:bCs/>
                <w:color w:val="000000"/>
                <w:lang w:val="en-GB"/>
              </w:rPr>
            </w:pPr>
            <w:r w:rsidRPr="008C5CD6">
              <w:rPr>
                <w:b/>
                <w:bCs/>
                <w:color w:val="000000"/>
                <w:lang w:val="en-GB"/>
              </w:rPr>
              <w:t>Minimum Requirements</w:t>
            </w:r>
          </w:p>
        </w:tc>
        <w:tc>
          <w:tcPr>
            <w:tcW w:w="2859" w:type="dxa"/>
            <w:shd w:val="clear" w:color="auto" w:fill="C0C0C0"/>
            <w:vAlign w:val="center"/>
          </w:tcPr>
          <w:p w:rsidR="00915B90" w:rsidRPr="008C5CD6" w:rsidRDefault="00915B90" w:rsidP="0084506C">
            <w:pPr>
              <w:bidi w:val="0"/>
              <w:spacing w:before="60" w:after="60" w:line="288" w:lineRule="auto"/>
              <w:rPr>
                <w:b/>
                <w:bCs/>
                <w:color w:val="000000"/>
                <w:lang w:val="en-GB" w:bidi="ar-JO"/>
              </w:rPr>
            </w:pPr>
            <w:r w:rsidRPr="008C5CD6">
              <w:rPr>
                <w:b/>
                <w:bCs/>
                <w:color w:val="000000"/>
                <w:lang w:val="en-GB"/>
              </w:rPr>
              <w:t xml:space="preserve">Compliance </w:t>
            </w:r>
            <w:r w:rsidRPr="008C5CD6">
              <w:rPr>
                <w:b/>
                <w:bCs/>
                <w:color w:val="000000"/>
                <w:rtl/>
                <w:lang w:val="en-GB" w:bidi="ar-JO"/>
              </w:rPr>
              <w:t>)</w:t>
            </w:r>
            <w:r w:rsidRPr="008C5CD6">
              <w:rPr>
                <w:b/>
                <w:bCs/>
                <w:color w:val="000000"/>
                <w:lang w:val="en-GB" w:bidi="ar-JO"/>
              </w:rPr>
              <w:t xml:space="preserve">Y/N) , Notes </w:t>
            </w:r>
          </w:p>
        </w:tc>
        <w:tc>
          <w:tcPr>
            <w:tcW w:w="1252" w:type="dxa"/>
            <w:shd w:val="clear" w:color="auto" w:fill="C0C0C0"/>
            <w:vAlign w:val="center"/>
          </w:tcPr>
          <w:p w:rsidR="00915B90" w:rsidRPr="008C5CD6" w:rsidRDefault="00915B90" w:rsidP="0084506C">
            <w:pPr>
              <w:bidi w:val="0"/>
              <w:spacing w:before="60" w:after="60" w:line="288" w:lineRule="auto"/>
              <w:rPr>
                <w:b/>
                <w:bCs/>
                <w:i/>
                <w:iCs/>
                <w:color w:val="000000"/>
                <w:lang w:val="en-GB"/>
              </w:rPr>
            </w:pPr>
            <w:r w:rsidRPr="008C5CD6">
              <w:rPr>
                <w:b/>
                <w:bCs/>
                <w:i/>
                <w:iCs/>
                <w:color w:val="000000"/>
                <w:lang w:val="en-GB"/>
              </w:rPr>
              <w:t>Brochure Page No.</w:t>
            </w: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1</w:t>
            </w:r>
          </w:p>
        </w:tc>
        <w:tc>
          <w:tcPr>
            <w:tcW w:w="5628" w:type="dxa"/>
            <w:shd w:val="clear" w:color="auto" w:fill="F8F8F8"/>
            <w:vAlign w:val="center"/>
          </w:tcPr>
          <w:p w:rsidR="00915B90" w:rsidRPr="008C5CD6" w:rsidRDefault="00915B90" w:rsidP="0084506C">
            <w:pPr>
              <w:pStyle w:val="Heading1"/>
              <w:bidi w:val="0"/>
              <w:spacing w:before="60" w:after="60" w:line="288" w:lineRule="auto"/>
              <w:ind w:right="34"/>
              <w:jc w:val="both"/>
              <w:rPr>
                <w:b w:val="0"/>
                <w:bCs w:val="0"/>
                <w:sz w:val="24"/>
                <w:szCs w:val="24"/>
                <w:u w:val="none"/>
                <w:lang w:val="en-GB"/>
              </w:rPr>
            </w:pPr>
            <w:r w:rsidRPr="008C5CD6">
              <w:rPr>
                <w:b w:val="0"/>
                <w:bCs w:val="0"/>
                <w:sz w:val="24"/>
                <w:szCs w:val="24"/>
                <w:u w:val="none"/>
                <w:lang w:val="en-GB"/>
              </w:rPr>
              <w:t>It shall have digital readout of patient weight</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2</w:t>
            </w:r>
          </w:p>
        </w:tc>
        <w:tc>
          <w:tcPr>
            <w:tcW w:w="5628" w:type="dxa"/>
            <w:shd w:val="clear" w:color="auto" w:fill="F8F8F8"/>
            <w:vAlign w:val="center"/>
          </w:tcPr>
          <w:p w:rsidR="00915B90" w:rsidRPr="00915B90" w:rsidRDefault="00915B90" w:rsidP="00915B90">
            <w:pPr>
              <w:pStyle w:val="Heading2"/>
              <w:tabs>
                <w:tab w:val="left" w:pos="5562"/>
                <w:tab w:val="left" w:pos="6372"/>
              </w:tabs>
              <w:spacing w:before="60" w:after="60" w:line="288" w:lineRule="auto"/>
              <w:ind w:right="34"/>
              <w:jc w:val="right"/>
              <w:rPr>
                <w:rFonts w:ascii="Cambria" w:eastAsia="Times New Roman" w:hAnsi="Cambria" w:cs="Times New Roman"/>
                <w:b w:val="0"/>
                <w:bCs w:val="0"/>
                <w:color w:val="000000"/>
                <w:sz w:val="24"/>
                <w:szCs w:val="24"/>
                <w:lang w:val="en-GB"/>
              </w:rPr>
            </w:pPr>
            <w:r w:rsidRPr="00915B90">
              <w:rPr>
                <w:rFonts w:ascii="Cambria" w:eastAsia="Times New Roman" w:hAnsi="Cambria" w:cs="Times New Roman"/>
                <w:b w:val="0"/>
                <w:bCs w:val="0"/>
                <w:color w:val="000000"/>
                <w:sz w:val="24"/>
                <w:szCs w:val="24"/>
                <w:lang w:val="en-GB"/>
              </w:rPr>
              <w:t>It should be switchable between Kg and lbs.</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3</w:t>
            </w:r>
          </w:p>
        </w:tc>
        <w:tc>
          <w:tcPr>
            <w:tcW w:w="5628" w:type="dxa"/>
            <w:shd w:val="clear" w:color="auto" w:fill="F8F8F8"/>
            <w:vAlign w:val="center"/>
          </w:tcPr>
          <w:p w:rsidR="00915B90" w:rsidRPr="00915B90" w:rsidRDefault="00915B90" w:rsidP="00915B90">
            <w:pPr>
              <w:pStyle w:val="Heading2"/>
              <w:tabs>
                <w:tab w:val="right" w:pos="5378"/>
              </w:tabs>
              <w:spacing w:before="60" w:after="60" w:line="288" w:lineRule="auto"/>
              <w:ind w:right="34"/>
              <w:jc w:val="right"/>
              <w:rPr>
                <w:rFonts w:ascii="Cambria" w:eastAsia="Times New Roman" w:hAnsi="Cambria" w:cs="Times New Roman"/>
                <w:b w:val="0"/>
                <w:bCs w:val="0"/>
                <w:color w:val="000000"/>
                <w:sz w:val="24"/>
                <w:szCs w:val="24"/>
                <w:lang w:val="en-GB"/>
              </w:rPr>
            </w:pPr>
            <w:r w:rsidRPr="00915B90">
              <w:rPr>
                <w:rFonts w:ascii="Cambria" w:eastAsia="Times New Roman" w:hAnsi="Cambria" w:cs="Times New Roman"/>
                <w:b w:val="0"/>
                <w:bCs w:val="0"/>
                <w:color w:val="000000"/>
                <w:sz w:val="24"/>
                <w:szCs w:val="24"/>
                <w:lang w:val="en-GB"/>
              </w:rPr>
              <w:t>It should weight accurately to the nearest 100g / 0.2 lbs or better.</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4</w:t>
            </w:r>
          </w:p>
        </w:tc>
        <w:tc>
          <w:tcPr>
            <w:tcW w:w="5628" w:type="dxa"/>
            <w:shd w:val="clear" w:color="auto" w:fill="F8F8F8"/>
            <w:vAlign w:val="center"/>
          </w:tcPr>
          <w:p w:rsidR="00915B90" w:rsidRPr="00915B90" w:rsidRDefault="00915B90" w:rsidP="00915B90">
            <w:pPr>
              <w:pStyle w:val="Heading2"/>
              <w:spacing w:before="60" w:after="60" w:line="288" w:lineRule="auto"/>
              <w:ind w:right="34"/>
              <w:jc w:val="right"/>
              <w:rPr>
                <w:rFonts w:ascii="Cambria" w:eastAsia="Times New Roman" w:hAnsi="Cambria" w:cs="Times New Roman"/>
                <w:b w:val="0"/>
                <w:bCs w:val="0"/>
                <w:color w:val="000000"/>
                <w:sz w:val="24"/>
                <w:szCs w:val="24"/>
                <w:lang w:val="en-GB"/>
              </w:rPr>
            </w:pPr>
            <w:r w:rsidRPr="00915B90">
              <w:rPr>
                <w:rFonts w:ascii="Cambria" w:eastAsia="Times New Roman" w:hAnsi="Cambria" w:cs="Times New Roman"/>
                <w:b w:val="0"/>
                <w:bCs w:val="0"/>
                <w:color w:val="000000"/>
                <w:sz w:val="24"/>
                <w:szCs w:val="24"/>
                <w:lang w:val="en-GB"/>
              </w:rPr>
              <w:t>It should be made from sturdy plastic/steel material.</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5</w:t>
            </w:r>
          </w:p>
        </w:tc>
        <w:tc>
          <w:tcPr>
            <w:tcW w:w="5628" w:type="dxa"/>
            <w:shd w:val="clear" w:color="auto" w:fill="F8F8F8"/>
            <w:vAlign w:val="center"/>
          </w:tcPr>
          <w:p w:rsidR="00915B90" w:rsidRPr="00915B90" w:rsidRDefault="00915B90" w:rsidP="00915B90">
            <w:pPr>
              <w:pStyle w:val="Heading2"/>
              <w:spacing w:before="60" w:after="60" w:line="288" w:lineRule="auto"/>
              <w:ind w:right="34"/>
              <w:jc w:val="right"/>
              <w:rPr>
                <w:rFonts w:ascii="Cambria" w:eastAsia="Times New Roman" w:hAnsi="Cambria" w:cs="Times New Roman"/>
                <w:b w:val="0"/>
                <w:bCs w:val="0"/>
                <w:color w:val="000000"/>
                <w:sz w:val="24"/>
                <w:szCs w:val="24"/>
                <w:lang w:val="en-GB"/>
              </w:rPr>
            </w:pPr>
            <w:r w:rsidRPr="00915B90">
              <w:rPr>
                <w:rFonts w:ascii="Cambria" w:eastAsia="Times New Roman" w:hAnsi="Cambria" w:cs="Times New Roman"/>
                <w:b w:val="0"/>
                <w:bCs w:val="0"/>
                <w:color w:val="000000"/>
                <w:sz w:val="24"/>
                <w:szCs w:val="24"/>
                <w:lang w:val="en-GB"/>
              </w:rPr>
              <w:t>Maximum capacity should be 200 Kg / 440 lbs or better.</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r w:rsidR="00915B90" w:rsidRPr="008C5CD6" w:rsidTr="0084506C">
        <w:trPr>
          <w:cantSplit/>
          <w:trHeight w:val="360"/>
        </w:trPr>
        <w:tc>
          <w:tcPr>
            <w:tcW w:w="468" w:type="dxa"/>
            <w:shd w:val="clear" w:color="auto" w:fill="F8F8F8"/>
            <w:vAlign w:val="center"/>
          </w:tcPr>
          <w:p w:rsidR="00915B90" w:rsidRPr="008C5CD6" w:rsidRDefault="00915B90" w:rsidP="0084506C">
            <w:pPr>
              <w:autoSpaceDE w:val="0"/>
              <w:autoSpaceDN w:val="0"/>
              <w:bidi w:val="0"/>
              <w:adjustRightInd w:val="0"/>
              <w:spacing w:before="60" w:after="60" w:line="288" w:lineRule="auto"/>
              <w:jc w:val="both"/>
              <w:rPr>
                <w:b/>
                <w:bCs/>
                <w:lang w:val="en-GB"/>
              </w:rPr>
            </w:pPr>
            <w:r w:rsidRPr="008C5CD6">
              <w:rPr>
                <w:b/>
                <w:bCs/>
                <w:lang w:val="en-GB"/>
              </w:rPr>
              <w:t>6</w:t>
            </w:r>
          </w:p>
        </w:tc>
        <w:tc>
          <w:tcPr>
            <w:tcW w:w="5628" w:type="dxa"/>
            <w:shd w:val="clear" w:color="auto" w:fill="F8F8F8"/>
            <w:vAlign w:val="center"/>
          </w:tcPr>
          <w:p w:rsidR="00915B90" w:rsidRPr="00915B90" w:rsidRDefault="00915B90" w:rsidP="00915B90">
            <w:pPr>
              <w:pStyle w:val="Heading2"/>
              <w:tabs>
                <w:tab w:val="left" w:pos="2025"/>
              </w:tabs>
              <w:spacing w:before="60" w:after="60" w:line="288" w:lineRule="auto"/>
              <w:ind w:right="34"/>
              <w:jc w:val="right"/>
              <w:rPr>
                <w:rFonts w:ascii="Cambria" w:eastAsia="Times New Roman" w:hAnsi="Cambria" w:cs="Times New Roman"/>
                <w:b w:val="0"/>
                <w:bCs w:val="0"/>
                <w:color w:val="000000"/>
                <w:sz w:val="24"/>
                <w:szCs w:val="24"/>
                <w:lang w:val="en-GB"/>
              </w:rPr>
            </w:pPr>
            <w:r w:rsidRPr="00915B90">
              <w:rPr>
                <w:rFonts w:ascii="Cambria" w:eastAsia="Times New Roman" w:hAnsi="Cambria" w:cs="Times New Roman"/>
                <w:b w:val="0"/>
                <w:bCs w:val="0"/>
                <w:color w:val="000000"/>
                <w:sz w:val="24"/>
                <w:szCs w:val="24"/>
                <w:lang w:val="en-GB"/>
              </w:rPr>
              <w:t xml:space="preserve">It should power up from AC voltage </w:t>
            </w:r>
          </w:p>
        </w:tc>
        <w:tc>
          <w:tcPr>
            <w:tcW w:w="2859" w:type="dxa"/>
          </w:tcPr>
          <w:p w:rsidR="00915B90" w:rsidRPr="008C5CD6" w:rsidRDefault="00915B90" w:rsidP="0084506C">
            <w:pPr>
              <w:bidi w:val="0"/>
              <w:spacing w:before="60" w:after="60" w:line="288" w:lineRule="auto"/>
              <w:ind w:left="360"/>
              <w:rPr>
                <w:b/>
                <w:color w:val="000000"/>
                <w:lang w:val="en-GB"/>
              </w:rPr>
            </w:pPr>
          </w:p>
        </w:tc>
        <w:tc>
          <w:tcPr>
            <w:tcW w:w="1252" w:type="dxa"/>
            <w:shd w:val="clear" w:color="auto" w:fill="F8F8F8"/>
          </w:tcPr>
          <w:p w:rsidR="00915B90" w:rsidRPr="008C5CD6" w:rsidRDefault="00915B90" w:rsidP="0084506C">
            <w:pPr>
              <w:bidi w:val="0"/>
              <w:spacing w:before="60" w:after="60" w:line="288" w:lineRule="auto"/>
              <w:ind w:left="360"/>
              <w:rPr>
                <w:b/>
                <w:color w:val="000000"/>
                <w:lang w:val="en-GB"/>
              </w:rPr>
            </w:pPr>
          </w:p>
        </w:tc>
      </w:tr>
    </w:tbl>
    <w:p w:rsidR="00915B90" w:rsidRDefault="00915B90" w:rsidP="00915B90">
      <w:pPr>
        <w:bidi w:val="0"/>
        <w:spacing w:before="60" w:after="60" w:line="288" w:lineRule="auto"/>
        <w:ind w:left="270"/>
        <w:rPr>
          <w:lang w:val="en-GB"/>
        </w:rPr>
      </w:pPr>
    </w:p>
    <w:p w:rsidR="00915B90" w:rsidRDefault="00915B90" w:rsidP="00915B90">
      <w:pPr>
        <w:bidi w:val="0"/>
        <w:spacing w:before="60" w:after="60" w:line="288" w:lineRule="auto"/>
        <w:ind w:left="270"/>
        <w:rPr>
          <w:lang w:val="en-GB"/>
        </w:rPr>
      </w:pPr>
    </w:p>
    <w:p w:rsidR="00915B90" w:rsidRDefault="00915B90" w:rsidP="00915B90">
      <w:pPr>
        <w:bidi w:val="0"/>
        <w:spacing w:before="60" w:after="60" w:line="288" w:lineRule="auto"/>
        <w:ind w:left="270"/>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915B90" w:rsidRPr="008C5CD6" w:rsidTr="0084506C">
        <w:trPr>
          <w:trHeight w:val="567"/>
        </w:trPr>
        <w:tc>
          <w:tcPr>
            <w:tcW w:w="1276" w:type="dxa"/>
            <w:shd w:val="clear" w:color="auto" w:fill="A6A6A6"/>
            <w:vAlign w:val="center"/>
          </w:tcPr>
          <w:p w:rsidR="00915B90" w:rsidRPr="008C5CD6" w:rsidRDefault="00915B90"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 xml:space="preserve">Item </w:t>
            </w:r>
            <w:r w:rsidR="00C91FA0">
              <w:rPr>
                <w:b/>
                <w:bCs/>
                <w:lang w:val="en-GB" w:bidi="ar-JO"/>
              </w:rPr>
              <w:t>27</w:t>
            </w:r>
          </w:p>
        </w:tc>
        <w:tc>
          <w:tcPr>
            <w:tcW w:w="7230" w:type="dxa"/>
            <w:shd w:val="clear" w:color="auto" w:fill="A6A6A6"/>
            <w:vAlign w:val="center"/>
          </w:tcPr>
          <w:p w:rsidR="00915B90" w:rsidRPr="008C5CD6" w:rsidRDefault="00915B90" w:rsidP="0084506C">
            <w:pPr>
              <w:widowControl w:val="0"/>
              <w:autoSpaceDE w:val="0"/>
              <w:autoSpaceDN w:val="0"/>
              <w:bidi w:val="0"/>
              <w:adjustRightInd w:val="0"/>
              <w:spacing w:before="60" w:after="60" w:line="288" w:lineRule="auto"/>
              <w:jc w:val="center"/>
              <w:rPr>
                <w:b/>
                <w:bCs/>
                <w:sz w:val="32"/>
                <w:szCs w:val="32"/>
                <w:u w:val="single"/>
                <w:lang w:val="en-GB"/>
              </w:rPr>
            </w:pPr>
            <w:r>
              <w:rPr>
                <w:b/>
                <w:bCs/>
                <w:lang w:val="en-GB"/>
              </w:rPr>
              <w:t xml:space="preserve">Wall mount </w:t>
            </w:r>
            <w:r w:rsidRPr="008C5CD6">
              <w:rPr>
                <w:b/>
                <w:bCs/>
                <w:lang w:val="en-GB"/>
              </w:rPr>
              <w:t>Examination lamp</w:t>
            </w:r>
          </w:p>
        </w:tc>
        <w:tc>
          <w:tcPr>
            <w:tcW w:w="1701" w:type="dxa"/>
            <w:shd w:val="clear" w:color="auto" w:fill="A6A6A6"/>
            <w:vAlign w:val="center"/>
          </w:tcPr>
          <w:p w:rsidR="00915B90" w:rsidRPr="008C5CD6" w:rsidRDefault="00915B90" w:rsidP="00847ADA">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847ADA">
              <w:rPr>
                <w:b/>
                <w:bCs/>
                <w:lang w:val="en-GB" w:bidi="ar-JO"/>
              </w:rPr>
              <w:t>1</w:t>
            </w:r>
            <w:r w:rsidRPr="008C5CD6">
              <w:rPr>
                <w:b/>
                <w:bCs/>
                <w:lang w:val="en-GB" w:bidi="ar-JO"/>
              </w:rPr>
              <w:t>)</w:t>
            </w:r>
          </w:p>
        </w:tc>
      </w:tr>
    </w:tbl>
    <w:p w:rsidR="00915B90" w:rsidRPr="00452147" w:rsidRDefault="00915B90" w:rsidP="00915B90">
      <w:pPr>
        <w:widowControl w:val="0"/>
        <w:autoSpaceDE w:val="0"/>
        <w:autoSpaceDN w:val="0"/>
        <w:bidi w:val="0"/>
        <w:adjustRightInd w:val="0"/>
        <w:spacing w:before="60" w:after="60" w:line="288" w:lineRule="auto"/>
        <w:ind w:left="-709"/>
        <w:rPr>
          <w:b/>
          <w:bCs/>
          <w:sz w:val="8"/>
          <w:szCs w:val="8"/>
          <w:u w:val="single"/>
          <w:lang w:val="en-GB"/>
        </w:rPr>
      </w:pP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915B90" w:rsidRPr="008C5CD6" w:rsidRDefault="00915B90" w:rsidP="00915B90">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915B90" w:rsidRPr="008C5CD6" w:rsidRDefault="00915B90" w:rsidP="00915B90">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915B90" w:rsidRPr="008C5CD6" w:rsidTr="0084506C">
        <w:trPr>
          <w:trHeight w:hRule="exact" w:val="360"/>
        </w:trPr>
        <w:tc>
          <w:tcPr>
            <w:tcW w:w="10207" w:type="dxa"/>
            <w:gridSpan w:val="2"/>
            <w:shd w:val="clear" w:color="auto" w:fill="BFBFBF"/>
            <w:vAlign w:val="center"/>
          </w:tcPr>
          <w:p w:rsidR="00915B90" w:rsidRPr="008C5CD6" w:rsidRDefault="00915B90"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r w:rsidR="00915B90" w:rsidRPr="008C5CD6" w:rsidTr="0084506C">
        <w:trPr>
          <w:trHeight w:hRule="exact" w:val="360"/>
        </w:trPr>
        <w:tc>
          <w:tcPr>
            <w:tcW w:w="5104"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915B90" w:rsidRPr="008C5CD6" w:rsidRDefault="00915B90" w:rsidP="0084506C">
            <w:pPr>
              <w:widowControl w:val="0"/>
              <w:autoSpaceDE w:val="0"/>
              <w:autoSpaceDN w:val="0"/>
              <w:bidi w:val="0"/>
              <w:adjustRightInd w:val="0"/>
              <w:spacing w:before="60" w:after="60" w:line="288" w:lineRule="auto"/>
              <w:rPr>
                <w:lang w:val="en-GB"/>
              </w:rPr>
            </w:pPr>
          </w:p>
        </w:tc>
      </w:tr>
    </w:tbl>
    <w:p w:rsidR="00915B90" w:rsidRPr="00EF4B8C" w:rsidRDefault="00915B90" w:rsidP="00915B90">
      <w:pPr>
        <w:widowControl w:val="0"/>
        <w:autoSpaceDE w:val="0"/>
        <w:autoSpaceDN w:val="0"/>
        <w:bidi w:val="0"/>
        <w:adjustRightInd w:val="0"/>
        <w:spacing w:before="60" w:after="60" w:line="288" w:lineRule="auto"/>
        <w:ind w:left="-90"/>
        <w:jc w:val="both"/>
        <w:rPr>
          <w:b/>
          <w:bCs/>
          <w:sz w:val="12"/>
          <w:szCs w:val="12"/>
          <w:u w:val="single"/>
          <w:lang w:val="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1"/>
        <w:gridCol w:w="2835"/>
        <w:gridCol w:w="1134"/>
      </w:tblGrid>
      <w:tr w:rsidR="00915B90" w:rsidRPr="008C5CD6" w:rsidTr="0084506C">
        <w:trPr>
          <w:cantSplit/>
          <w:trHeight w:val="360"/>
          <w:tblHeader/>
        </w:trPr>
        <w:tc>
          <w:tcPr>
            <w:tcW w:w="567" w:type="dxa"/>
            <w:shd w:val="clear" w:color="auto" w:fill="C0C0C0"/>
          </w:tcPr>
          <w:p w:rsidR="00915B90" w:rsidRPr="008C5CD6" w:rsidRDefault="00915B90" w:rsidP="0084506C">
            <w:pPr>
              <w:widowControl w:val="0"/>
              <w:autoSpaceDE w:val="0"/>
              <w:autoSpaceDN w:val="0"/>
              <w:bidi w:val="0"/>
              <w:adjustRightInd w:val="0"/>
              <w:spacing w:before="60" w:after="60" w:line="288" w:lineRule="auto"/>
              <w:ind w:left="-90"/>
              <w:jc w:val="both"/>
              <w:rPr>
                <w:b/>
                <w:bCs/>
                <w:lang w:val="en-GB"/>
              </w:rPr>
            </w:pPr>
          </w:p>
        </w:tc>
        <w:tc>
          <w:tcPr>
            <w:tcW w:w="5671" w:type="dxa"/>
            <w:shd w:val="clear" w:color="auto" w:fill="C0C0C0"/>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Minimum Requirements</w:t>
            </w:r>
          </w:p>
        </w:tc>
        <w:tc>
          <w:tcPr>
            <w:tcW w:w="2835" w:type="dxa"/>
            <w:shd w:val="clear" w:color="auto" w:fill="C0C0C0"/>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 xml:space="preserve">Compliance </w:t>
            </w:r>
            <w:r w:rsidRPr="008C5CD6">
              <w:rPr>
                <w:b/>
                <w:bCs/>
                <w:rtl/>
                <w:lang w:val="en-GB"/>
              </w:rPr>
              <w:t>)</w:t>
            </w:r>
            <w:r w:rsidRPr="008C5CD6">
              <w:rPr>
                <w:b/>
                <w:bCs/>
                <w:lang w:val="en-GB"/>
              </w:rPr>
              <w:t xml:space="preserve">Y/N) , Notes </w:t>
            </w:r>
          </w:p>
        </w:tc>
        <w:tc>
          <w:tcPr>
            <w:tcW w:w="1134" w:type="dxa"/>
            <w:shd w:val="clear" w:color="auto" w:fill="C0C0C0"/>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Brochure Page No.</w:t>
            </w: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1</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Heavy-duty stand with durable castors.</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sidRPr="008C5CD6">
              <w:rPr>
                <w:b/>
                <w:bCs/>
                <w:lang w:val="en-GB"/>
              </w:rPr>
              <w:t>2</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jc w:val="both"/>
              <w:rPr>
                <w:lang w:val="en-GB" w:bidi="ar-JO"/>
              </w:rPr>
            </w:pPr>
            <w:r w:rsidRPr="008C5CD6">
              <w:rPr>
                <w:lang w:val="en-GB" w:bidi="ar-JO"/>
              </w:rPr>
              <w:t xml:space="preserve">LED type </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t>3</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Pr>
                <w:lang w:val="en-GB" w:bidi="ar-JO"/>
              </w:rPr>
              <w:t xml:space="preserve">Wall mount </w:t>
            </w:r>
            <w:r w:rsidRPr="008C5CD6">
              <w:rPr>
                <w:lang w:val="en-GB" w:bidi="ar-JO"/>
              </w:rPr>
              <w:t xml:space="preserve"> single head exa</w:t>
            </w:r>
            <w:r>
              <w:rPr>
                <w:lang w:val="en-GB" w:bidi="ar-JO"/>
              </w:rPr>
              <w:t>mination light</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t>4</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 xml:space="preserve">Spring-balanced articulated arm </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t>5</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 xml:space="preserve">Detachable and sterilizable grip on the lamp head </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t>6</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 xml:space="preserve">2-stage light switch </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t>7</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 xml:space="preserve">Shadow-free lighting </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t>8</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 xml:space="preserve">It shall have heat filter </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t>9</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Lamp service life at least 20,000 working hours</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lastRenderedPageBreak/>
              <w:t>10</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Illumination at 1 meter not less than 40,000  Lux</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t>11</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 xml:space="preserve">Color temperature: approx. 4000 K </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t>12</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 xml:space="preserve">Color rendering   index: &gt; 90 </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r w:rsidR="00915B90" w:rsidRPr="008C5CD6" w:rsidTr="0084506C">
        <w:trPr>
          <w:cantSplit/>
          <w:trHeight w:val="360"/>
        </w:trPr>
        <w:tc>
          <w:tcPr>
            <w:tcW w:w="567" w:type="dxa"/>
            <w:shd w:val="clear" w:color="auto" w:fill="F8F8F8"/>
            <w:vAlign w:val="center"/>
          </w:tcPr>
          <w:p w:rsidR="00915B90" w:rsidRPr="008C5CD6" w:rsidRDefault="00915B90" w:rsidP="0084506C">
            <w:pPr>
              <w:widowControl w:val="0"/>
              <w:autoSpaceDE w:val="0"/>
              <w:autoSpaceDN w:val="0"/>
              <w:bidi w:val="0"/>
              <w:adjustRightInd w:val="0"/>
              <w:spacing w:before="60" w:after="60" w:line="288" w:lineRule="auto"/>
              <w:ind w:left="-90"/>
              <w:jc w:val="center"/>
              <w:rPr>
                <w:b/>
                <w:bCs/>
                <w:lang w:val="en-GB"/>
              </w:rPr>
            </w:pPr>
            <w:r>
              <w:rPr>
                <w:b/>
                <w:bCs/>
                <w:lang w:val="en-GB"/>
              </w:rPr>
              <w:t>13</w:t>
            </w:r>
          </w:p>
        </w:tc>
        <w:tc>
          <w:tcPr>
            <w:tcW w:w="5671" w:type="dxa"/>
            <w:shd w:val="clear" w:color="auto" w:fill="F8F8F8"/>
            <w:vAlign w:val="center"/>
          </w:tcPr>
          <w:p w:rsidR="00915B90" w:rsidRPr="008C5CD6" w:rsidRDefault="00915B90" w:rsidP="0084506C">
            <w:pPr>
              <w:tabs>
                <w:tab w:val="left" w:pos="33"/>
              </w:tabs>
              <w:bidi w:val="0"/>
              <w:spacing w:before="60" w:after="60" w:line="288" w:lineRule="auto"/>
              <w:ind w:left="33"/>
              <w:jc w:val="both"/>
              <w:rPr>
                <w:lang w:val="en-GB" w:bidi="ar-JO"/>
              </w:rPr>
            </w:pPr>
            <w:r w:rsidRPr="008C5CD6">
              <w:rPr>
                <w:lang w:val="en-GB" w:bidi="ar-JO"/>
              </w:rPr>
              <w:t xml:space="preserve">A list of standard accessories for the offered model </w:t>
            </w:r>
          </w:p>
        </w:tc>
        <w:tc>
          <w:tcPr>
            <w:tcW w:w="2835" w:type="dxa"/>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c>
          <w:tcPr>
            <w:tcW w:w="1134" w:type="dxa"/>
            <w:shd w:val="clear" w:color="auto" w:fill="F8F8F8"/>
          </w:tcPr>
          <w:p w:rsidR="00915B90" w:rsidRPr="008C5CD6" w:rsidRDefault="00915B90" w:rsidP="0084506C">
            <w:pPr>
              <w:widowControl w:val="0"/>
              <w:autoSpaceDE w:val="0"/>
              <w:autoSpaceDN w:val="0"/>
              <w:bidi w:val="0"/>
              <w:adjustRightInd w:val="0"/>
              <w:spacing w:before="60" w:after="60" w:line="288" w:lineRule="auto"/>
              <w:ind w:left="-90"/>
              <w:jc w:val="both"/>
              <w:rPr>
                <w:b/>
                <w:lang w:val="en-GB"/>
              </w:rPr>
            </w:pPr>
          </w:p>
        </w:tc>
      </w:tr>
    </w:tbl>
    <w:p w:rsidR="0045696A" w:rsidRDefault="0045696A" w:rsidP="00915B90">
      <w:pPr>
        <w:bidi w:val="0"/>
        <w:spacing w:before="60" w:after="60" w:line="288" w:lineRule="auto"/>
        <w:ind w:left="270"/>
        <w:rPr>
          <w:lang w:val="en-GB"/>
        </w:rPr>
      </w:pPr>
      <w:r>
        <w:rPr>
          <w:lang w:val="en-GB"/>
        </w:rPr>
        <w:br/>
      </w: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45696A" w:rsidRPr="008C5CD6" w:rsidTr="0084506C">
        <w:trPr>
          <w:trHeight w:val="567"/>
        </w:trPr>
        <w:tc>
          <w:tcPr>
            <w:tcW w:w="1276" w:type="dxa"/>
            <w:shd w:val="clear" w:color="auto" w:fill="A6A6A6"/>
            <w:vAlign w:val="center"/>
          </w:tcPr>
          <w:p w:rsidR="0045696A" w:rsidRPr="008C5CD6" w:rsidRDefault="0045696A"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 xml:space="preserve">Item </w:t>
            </w:r>
            <w:r w:rsidR="00C91FA0">
              <w:rPr>
                <w:b/>
                <w:bCs/>
                <w:lang w:val="en-GB" w:bidi="ar-JO"/>
              </w:rPr>
              <w:t>28</w:t>
            </w:r>
          </w:p>
        </w:tc>
        <w:tc>
          <w:tcPr>
            <w:tcW w:w="7230" w:type="dxa"/>
            <w:shd w:val="clear" w:color="auto" w:fill="A6A6A6"/>
            <w:vAlign w:val="center"/>
          </w:tcPr>
          <w:p w:rsidR="0045696A" w:rsidRPr="008C5CD6" w:rsidRDefault="0045696A" w:rsidP="0084506C">
            <w:pPr>
              <w:widowControl w:val="0"/>
              <w:autoSpaceDE w:val="0"/>
              <w:autoSpaceDN w:val="0"/>
              <w:bidi w:val="0"/>
              <w:adjustRightInd w:val="0"/>
              <w:spacing w:before="60" w:after="60" w:line="288" w:lineRule="auto"/>
              <w:jc w:val="center"/>
              <w:rPr>
                <w:b/>
                <w:bCs/>
                <w:sz w:val="32"/>
                <w:szCs w:val="32"/>
                <w:u w:val="single"/>
                <w:lang w:val="en-GB"/>
              </w:rPr>
            </w:pPr>
            <w:r>
              <w:rPr>
                <w:b/>
                <w:bCs/>
                <w:lang w:val="en-GB"/>
              </w:rPr>
              <w:t>Dressing set</w:t>
            </w:r>
          </w:p>
        </w:tc>
        <w:tc>
          <w:tcPr>
            <w:tcW w:w="1701" w:type="dxa"/>
            <w:shd w:val="clear" w:color="auto" w:fill="A6A6A6"/>
            <w:vAlign w:val="center"/>
          </w:tcPr>
          <w:p w:rsidR="0045696A" w:rsidRPr="008C5CD6" w:rsidRDefault="0045696A" w:rsidP="00DF4FC1">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DF4FC1">
              <w:rPr>
                <w:b/>
                <w:bCs/>
                <w:lang w:val="en-GB" w:bidi="ar-JO"/>
              </w:rPr>
              <w:t>4</w:t>
            </w:r>
            <w:r w:rsidRPr="008C5CD6">
              <w:rPr>
                <w:b/>
                <w:bCs/>
                <w:lang w:val="en-GB" w:bidi="ar-JO"/>
              </w:rPr>
              <w:t>)</w:t>
            </w:r>
          </w:p>
        </w:tc>
      </w:tr>
    </w:tbl>
    <w:p w:rsidR="0045696A" w:rsidRPr="00452147" w:rsidRDefault="0045696A" w:rsidP="0045696A">
      <w:pPr>
        <w:widowControl w:val="0"/>
        <w:autoSpaceDE w:val="0"/>
        <w:autoSpaceDN w:val="0"/>
        <w:bidi w:val="0"/>
        <w:adjustRightInd w:val="0"/>
        <w:spacing w:before="60" w:after="60" w:line="288" w:lineRule="auto"/>
        <w:ind w:left="-709"/>
        <w:rPr>
          <w:b/>
          <w:bCs/>
          <w:sz w:val="8"/>
          <w:szCs w:val="8"/>
          <w:u w:val="single"/>
          <w:lang w:val="en-GB"/>
        </w:rPr>
      </w:pPr>
    </w:p>
    <w:p w:rsidR="0045696A" w:rsidRPr="008C5CD6" w:rsidRDefault="0045696A" w:rsidP="0045696A">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45696A" w:rsidRPr="008C5CD6" w:rsidRDefault="0045696A" w:rsidP="0045696A">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45696A" w:rsidRPr="008C5CD6" w:rsidRDefault="0045696A" w:rsidP="0045696A">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45696A" w:rsidRPr="008C5CD6" w:rsidRDefault="0045696A" w:rsidP="0045696A">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45696A" w:rsidRPr="008C5CD6" w:rsidTr="0084506C">
        <w:trPr>
          <w:trHeight w:hRule="exact" w:val="360"/>
        </w:trPr>
        <w:tc>
          <w:tcPr>
            <w:tcW w:w="10207" w:type="dxa"/>
            <w:gridSpan w:val="2"/>
            <w:shd w:val="clear" w:color="auto" w:fill="BFBFBF"/>
            <w:vAlign w:val="center"/>
          </w:tcPr>
          <w:p w:rsidR="0045696A" w:rsidRPr="008C5CD6" w:rsidRDefault="0045696A"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bl>
    <w:p w:rsidR="002E32A0" w:rsidRDefault="002E32A0" w:rsidP="00915B90">
      <w:pPr>
        <w:bidi w:val="0"/>
        <w:spacing w:before="60" w:after="60" w:line="288" w:lineRule="auto"/>
        <w:ind w:left="270"/>
      </w:pPr>
    </w:p>
    <w:p w:rsidR="0011686E" w:rsidRDefault="0011686E" w:rsidP="0011686E">
      <w:pPr>
        <w:bidi w:val="0"/>
        <w:spacing w:before="60" w:after="60" w:line="288" w:lineRule="auto"/>
        <w:ind w:left="270"/>
      </w:pPr>
    </w:p>
    <w:p w:rsidR="0011686E" w:rsidRDefault="0011686E" w:rsidP="0011686E">
      <w:pPr>
        <w:bidi w:val="0"/>
        <w:spacing w:before="60" w:after="60" w:line="288" w:lineRule="auto"/>
        <w:ind w:left="270"/>
      </w:pPr>
    </w:p>
    <w:p w:rsidR="0011686E" w:rsidRDefault="0011686E" w:rsidP="0011686E">
      <w:pPr>
        <w:bidi w:val="0"/>
        <w:spacing w:before="60" w:after="60" w:line="288" w:lineRule="auto"/>
        <w:ind w:left="270"/>
      </w:pPr>
    </w:p>
    <w:p w:rsidR="0011686E" w:rsidRPr="0045696A" w:rsidRDefault="0011686E" w:rsidP="0011686E">
      <w:pPr>
        <w:bidi w:val="0"/>
        <w:spacing w:before="60" w:after="60" w:line="288" w:lineRule="auto"/>
        <w:ind w:left="270"/>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4"/>
        <w:gridCol w:w="7206"/>
        <w:gridCol w:w="1697"/>
      </w:tblGrid>
      <w:tr w:rsidR="0045696A" w:rsidRPr="008C5CD6" w:rsidTr="0084506C">
        <w:trPr>
          <w:trHeight w:val="567"/>
        </w:trPr>
        <w:tc>
          <w:tcPr>
            <w:tcW w:w="1276" w:type="dxa"/>
            <w:shd w:val="clear" w:color="auto" w:fill="A6A6A6"/>
            <w:vAlign w:val="center"/>
          </w:tcPr>
          <w:p w:rsidR="0045696A" w:rsidRPr="008C5CD6" w:rsidRDefault="0045696A"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29</w:t>
            </w:r>
          </w:p>
        </w:tc>
        <w:tc>
          <w:tcPr>
            <w:tcW w:w="7230" w:type="dxa"/>
            <w:shd w:val="clear" w:color="auto" w:fill="A6A6A6"/>
            <w:vAlign w:val="center"/>
          </w:tcPr>
          <w:p w:rsidR="0045696A" w:rsidRPr="008C5CD6" w:rsidRDefault="0045696A" w:rsidP="0084506C">
            <w:pPr>
              <w:widowControl w:val="0"/>
              <w:autoSpaceDE w:val="0"/>
              <w:autoSpaceDN w:val="0"/>
              <w:bidi w:val="0"/>
              <w:adjustRightInd w:val="0"/>
              <w:spacing w:before="60" w:after="60" w:line="288" w:lineRule="auto"/>
              <w:jc w:val="center"/>
              <w:rPr>
                <w:b/>
                <w:bCs/>
                <w:sz w:val="32"/>
                <w:szCs w:val="32"/>
                <w:u w:val="single"/>
                <w:lang w:val="en-GB"/>
              </w:rPr>
            </w:pPr>
            <w:r>
              <w:rPr>
                <w:b/>
                <w:bCs/>
                <w:lang w:val="en-GB"/>
              </w:rPr>
              <w:t>Oxygen cylinder</w:t>
            </w:r>
          </w:p>
        </w:tc>
        <w:tc>
          <w:tcPr>
            <w:tcW w:w="1701" w:type="dxa"/>
            <w:shd w:val="clear" w:color="auto" w:fill="A6A6A6"/>
            <w:vAlign w:val="center"/>
          </w:tcPr>
          <w:p w:rsidR="0045696A" w:rsidRPr="008C5CD6" w:rsidRDefault="0045696A" w:rsidP="00DF4FC1">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DF4FC1">
              <w:rPr>
                <w:b/>
                <w:bCs/>
                <w:lang w:val="en-GB" w:bidi="ar-JO"/>
              </w:rPr>
              <w:t>3</w:t>
            </w:r>
            <w:r w:rsidRPr="008C5CD6">
              <w:rPr>
                <w:b/>
                <w:bCs/>
                <w:lang w:val="en-GB" w:bidi="ar-JO"/>
              </w:rPr>
              <w:t>)</w:t>
            </w:r>
          </w:p>
        </w:tc>
      </w:tr>
    </w:tbl>
    <w:p w:rsidR="0045696A" w:rsidRPr="00452147" w:rsidRDefault="0045696A" w:rsidP="0045696A">
      <w:pPr>
        <w:widowControl w:val="0"/>
        <w:autoSpaceDE w:val="0"/>
        <w:autoSpaceDN w:val="0"/>
        <w:bidi w:val="0"/>
        <w:adjustRightInd w:val="0"/>
        <w:spacing w:before="60" w:after="60" w:line="288" w:lineRule="auto"/>
        <w:ind w:left="-709"/>
        <w:rPr>
          <w:b/>
          <w:bCs/>
          <w:sz w:val="8"/>
          <w:szCs w:val="8"/>
          <w:u w:val="single"/>
          <w:lang w:val="en-GB"/>
        </w:rPr>
      </w:pPr>
    </w:p>
    <w:p w:rsidR="0045696A" w:rsidRPr="008C5CD6" w:rsidRDefault="0045696A" w:rsidP="0045696A">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45696A" w:rsidRPr="008C5CD6" w:rsidRDefault="0045696A" w:rsidP="0045696A">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45696A" w:rsidRPr="008C5CD6" w:rsidRDefault="0045696A" w:rsidP="0045696A">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45696A" w:rsidRPr="008C5CD6" w:rsidRDefault="0045696A" w:rsidP="0045696A">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45696A" w:rsidRPr="008C5CD6" w:rsidTr="0084506C">
        <w:trPr>
          <w:trHeight w:hRule="exact" w:val="360"/>
        </w:trPr>
        <w:tc>
          <w:tcPr>
            <w:tcW w:w="10207" w:type="dxa"/>
            <w:gridSpan w:val="2"/>
            <w:shd w:val="clear" w:color="auto" w:fill="BFBFBF"/>
            <w:vAlign w:val="center"/>
          </w:tcPr>
          <w:p w:rsidR="0045696A" w:rsidRPr="008C5CD6" w:rsidRDefault="0045696A"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bl>
    <w:p w:rsidR="0045696A" w:rsidRDefault="0045696A"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pPr>
    </w:p>
    <w:p w:rsidR="0011686E" w:rsidRDefault="0011686E" w:rsidP="0011686E">
      <w:pPr>
        <w:bidi w:val="0"/>
        <w:spacing w:before="60" w:after="60" w:line="288" w:lineRule="auto"/>
        <w:rPr>
          <w:lang w:val="en-GB"/>
        </w:rPr>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45696A" w:rsidRPr="008C5CD6" w:rsidTr="0084506C">
        <w:trPr>
          <w:trHeight w:val="567"/>
        </w:trPr>
        <w:tc>
          <w:tcPr>
            <w:tcW w:w="1276" w:type="dxa"/>
            <w:shd w:val="clear" w:color="auto" w:fill="A6A6A6"/>
            <w:vAlign w:val="center"/>
          </w:tcPr>
          <w:p w:rsidR="0045696A" w:rsidRPr="008C5CD6" w:rsidRDefault="0045696A" w:rsidP="0084506C">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sidR="00C91FA0">
              <w:rPr>
                <w:b/>
                <w:bCs/>
                <w:lang w:val="en-GB" w:bidi="ar-JO"/>
              </w:rPr>
              <w:t>30</w:t>
            </w:r>
          </w:p>
        </w:tc>
        <w:tc>
          <w:tcPr>
            <w:tcW w:w="7230" w:type="dxa"/>
            <w:shd w:val="clear" w:color="auto" w:fill="A6A6A6"/>
            <w:vAlign w:val="center"/>
          </w:tcPr>
          <w:p w:rsidR="0045696A" w:rsidRPr="008C5CD6" w:rsidRDefault="0045696A" w:rsidP="0084506C">
            <w:pPr>
              <w:widowControl w:val="0"/>
              <w:autoSpaceDE w:val="0"/>
              <w:autoSpaceDN w:val="0"/>
              <w:bidi w:val="0"/>
              <w:adjustRightInd w:val="0"/>
              <w:spacing w:before="60" w:after="60" w:line="288" w:lineRule="auto"/>
              <w:jc w:val="center"/>
              <w:rPr>
                <w:b/>
                <w:bCs/>
                <w:sz w:val="32"/>
                <w:szCs w:val="32"/>
                <w:u w:val="single"/>
                <w:lang w:val="en-GB"/>
              </w:rPr>
            </w:pPr>
            <w:r>
              <w:rPr>
                <w:b/>
                <w:bCs/>
                <w:lang w:val="en-GB"/>
              </w:rPr>
              <w:t>Portable RO</w:t>
            </w:r>
            <w:r w:rsidR="008E203F">
              <w:rPr>
                <w:b/>
                <w:bCs/>
                <w:lang w:val="en-GB"/>
              </w:rPr>
              <w:t xml:space="preserve"> for Hemodialysis machine</w:t>
            </w:r>
          </w:p>
        </w:tc>
        <w:tc>
          <w:tcPr>
            <w:tcW w:w="1701" w:type="dxa"/>
            <w:shd w:val="clear" w:color="auto" w:fill="A6A6A6"/>
            <w:vAlign w:val="center"/>
          </w:tcPr>
          <w:p w:rsidR="0045696A" w:rsidRPr="008C5CD6" w:rsidRDefault="0045696A" w:rsidP="008E203F">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sidR="008E203F">
              <w:rPr>
                <w:b/>
                <w:bCs/>
                <w:lang w:val="en-GB" w:bidi="ar-JO"/>
              </w:rPr>
              <w:t>1</w:t>
            </w:r>
            <w:r w:rsidRPr="008C5CD6">
              <w:rPr>
                <w:b/>
                <w:bCs/>
                <w:lang w:val="en-GB" w:bidi="ar-JO"/>
              </w:rPr>
              <w:t>)</w:t>
            </w:r>
          </w:p>
        </w:tc>
      </w:tr>
    </w:tbl>
    <w:p w:rsidR="0045696A" w:rsidRPr="00452147" w:rsidRDefault="0045696A" w:rsidP="0045696A">
      <w:pPr>
        <w:widowControl w:val="0"/>
        <w:autoSpaceDE w:val="0"/>
        <w:autoSpaceDN w:val="0"/>
        <w:bidi w:val="0"/>
        <w:adjustRightInd w:val="0"/>
        <w:spacing w:before="60" w:after="60" w:line="288" w:lineRule="auto"/>
        <w:ind w:left="-709"/>
        <w:rPr>
          <w:b/>
          <w:bCs/>
          <w:sz w:val="8"/>
          <w:szCs w:val="8"/>
          <w:u w:val="single"/>
          <w:lang w:val="en-GB"/>
        </w:rPr>
      </w:pPr>
    </w:p>
    <w:p w:rsidR="0045696A" w:rsidRPr="008C5CD6" w:rsidRDefault="0045696A" w:rsidP="0045696A">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45696A" w:rsidRPr="008C5CD6" w:rsidRDefault="0045696A" w:rsidP="0045696A">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45696A" w:rsidRPr="008C5CD6" w:rsidRDefault="0045696A" w:rsidP="0045696A">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45696A" w:rsidRPr="008C5CD6" w:rsidRDefault="0045696A" w:rsidP="0045696A">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45696A" w:rsidRPr="008C5CD6" w:rsidTr="0084506C">
        <w:trPr>
          <w:trHeight w:hRule="exact" w:val="360"/>
        </w:trPr>
        <w:tc>
          <w:tcPr>
            <w:tcW w:w="10207" w:type="dxa"/>
            <w:gridSpan w:val="2"/>
            <w:shd w:val="clear" w:color="auto" w:fill="BFBFBF"/>
            <w:vAlign w:val="center"/>
          </w:tcPr>
          <w:p w:rsidR="0045696A" w:rsidRPr="008C5CD6" w:rsidRDefault="0045696A" w:rsidP="0084506C">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r w:rsidR="0045696A" w:rsidRPr="008C5CD6" w:rsidTr="0084506C">
        <w:trPr>
          <w:trHeight w:hRule="exact" w:val="360"/>
        </w:trPr>
        <w:tc>
          <w:tcPr>
            <w:tcW w:w="5104"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45696A" w:rsidRPr="008C5CD6" w:rsidRDefault="0045696A" w:rsidP="0084506C">
            <w:pPr>
              <w:widowControl w:val="0"/>
              <w:autoSpaceDE w:val="0"/>
              <w:autoSpaceDN w:val="0"/>
              <w:bidi w:val="0"/>
              <w:adjustRightInd w:val="0"/>
              <w:spacing w:before="60" w:after="60" w:line="288" w:lineRule="auto"/>
              <w:rPr>
                <w:lang w:val="en-GB"/>
              </w:rPr>
            </w:pPr>
          </w:p>
        </w:tc>
      </w:tr>
    </w:tbl>
    <w:p w:rsidR="0045696A" w:rsidRDefault="0045696A" w:rsidP="0045696A">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p w:rsidR="00431128" w:rsidRDefault="00431128" w:rsidP="00431128">
      <w:pPr>
        <w:bidi w:val="0"/>
        <w:spacing w:before="60" w:after="60" w:line="288" w:lineRule="auto"/>
        <w:ind w:left="270"/>
      </w:pPr>
    </w:p>
    <w:tbl>
      <w:tblPr>
        <w:tblW w:w="0" w:type="auto"/>
        <w:tblInd w:w="-6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6A6A6"/>
        <w:tblLook w:val="04A0"/>
      </w:tblPr>
      <w:tblGrid>
        <w:gridCol w:w="1273"/>
        <w:gridCol w:w="7207"/>
        <w:gridCol w:w="1697"/>
      </w:tblGrid>
      <w:tr w:rsidR="00431128" w:rsidRPr="008C5CD6" w:rsidTr="00E81A84">
        <w:trPr>
          <w:trHeight w:val="567"/>
        </w:trPr>
        <w:tc>
          <w:tcPr>
            <w:tcW w:w="1276" w:type="dxa"/>
            <w:shd w:val="clear" w:color="auto" w:fill="A6A6A6"/>
            <w:vAlign w:val="center"/>
          </w:tcPr>
          <w:p w:rsidR="00431128" w:rsidRPr="008C5CD6" w:rsidRDefault="00431128" w:rsidP="00E81A84">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lastRenderedPageBreak/>
              <w:t xml:space="preserve">Item </w:t>
            </w:r>
            <w:r>
              <w:rPr>
                <w:b/>
                <w:bCs/>
                <w:lang w:val="en-GB" w:bidi="ar-JO"/>
              </w:rPr>
              <w:t>31</w:t>
            </w:r>
          </w:p>
        </w:tc>
        <w:tc>
          <w:tcPr>
            <w:tcW w:w="7230" w:type="dxa"/>
            <w:shd w:val="clear" w:color="auto" w:fill="A6A6A6"/>
            <w:vAlign w:val="center"/>
          </w:tcPr>
          <w:p w:rsidR="00431128" w:rsidRPr="008C5CD6" w:rsidRDefault="00431128" w:rsidP="00E81A84">
            <w:pPr>
              <w:widowControl w:val="0"/>
              <w:autoSpaceDE w:val="0"/>
              <w:autoSpaceDN w:val="0"/>
              <w:bidi w:val="0"/>
              <w:adjustRightInd w:val="0"/>
              <w:spacing w:before="60" w:after="60" w:line="288" w:lineRule="auto"/>
              <w:jc w:val="center"/>
              <w:rPr>
                <w:b/>
                <w:bCs/>
                <w:sz w:val="32"/>
                <w:szCs w:val="32"/>
                <w:u w:val="single"/>
                <w:lang w:val="en-GB"/>
              </w:rPr>
            </w:pPr>
            <w:r>
              <w:rPr>
                <w:b/>
                <w:bCs/>
                <w:lang w:val="en-GB"/>
              </w:rPr>
              <w:t xml:space="preserve">Portable </w:t>
            </w:r>
            <w:r w:rsidR="00E51CD6">
              <w:rPr>
                <w:b/>
                <w:bCs/>
                <w:lang w:val="en-GB"/>
              </w:rPr>
              <w:t>haemodialysis</w:t>
            </w:r>
            <w:r>
              <w:rPr>
                <w:b/>
                <w:bCs/>
                <w:lang w:val="en-GB"/>
              </w:rPr>
              <w:t xml:space="preserve"> monitoring system</w:t>
            </w:r>
          </w:p>
        </w:tc>
        <w:tc>
          <w:tcPr>
            <w:tcW w:w="1701" w:type="dxa"/>
            <w:shd w:val="clear" w:color="auto" w:fill="A6A6A6"/>
            <w:vAlign w:val="center"/>
          </w:tcPr>
          <w:p w:rsidR="00431128" w:rsidRPr="008C5CD6" w:rsidRDefault="00431128" w:rsidP="00E81A84">
            <w:pPr>
              <w:widowControl w:val="0"/>
              <w:autoSpaceDE w:val="0"/>
              <w:autoSpaceDN w:val="0"/>
              <w:bidi w:val="0"/>
              <w:adjustRightInd w:val="0"/>
              <w:spacing w:before="60" w:after="60" w:line="288" w:lineRule="auto"/>
              <w:jc w:val="center"/>
              <w:rPr>
                <w:b/>
                <w:bCs/>
                <w:sz w:val="32"/>
                <w:szCs w:val="32"/>
                <w:u w:val="single"/>
                <w:lang w:val="en-GB"/>
              </w:rPr>
            </w:pPr>
            <w:r w:rsidRPr="008C5CD6">
              <w:rPr>
                <w:b/>
                <w:bCs/>
                <w:lang w:val="en-GB" w:bidi="ar-JO"/>
              </w:rPr>
              <w:t>Qty. (</w:t>
            </w:r>
            <w:r>
              <w:rPr>
                <w:b/>
                <w:bCs/>
                <w:lang w:val="en-GB" w:bidi="ar-JO"/>
              </w:rPr>
              <w:t xml:space="preserve">  2  </w:t>
            </w:r>
            <w:r w:rsidRPr="008C5CD6">
              <w:rPr>
                <w:b/>
                <w:bCs/>
                <w:lang w:val="en-GB" w:bidi="ar-JO"/>
              </w:rPr>
              <w:t>)</w:t>
            </w:r>
          </w:p>
        </w:tc>
      </w:tr>
    </w:tbl>
    <w:p w:rsidR="00431128" w:rsidRPr="00452147" w:rsidRDefault="00431128" w:rsidP="00431128">
      <w:pPr>
        <w:widowControl w:val="0"/>
        <w:autoSpaceDE w:val="0"/>
        <w:autoSpaceDN w:val="0"/>
        <w:bidi w:val="0"/>
        <w:adjustRightInd w:val="0"/>
        <w:spacing w:before="60" w:after="60" w:line="288" w:lineRule="auto"/>
        <w:ind w:left="-709"/>
        <w:rPr>
          <w:b/>
          <w:bCs/>
          <w:sz w:val="8"/>
          <w:szCs w:val="8"/>
          <w:u w:val="single"/>
          <w:lang w:val="en-GB"/>
        </w:rPr>
      </w:pPr>
    </w:p>
    <w:p w:rsidR="00431128" w:rsidRPr="008C5CD6" w:rsidRDefault="00431128" w:rsidP="00431128">
      <w:pPr>
        <w:widowControl w:val="0"/>
        <w:autoSpaceDE w:val="0"/>
        <w:autoSpaceDN w:val="0"/>
        <w:bidi w:val="0"/>
        <w:adjustRightInd w:val="0"/>
        <w:spacing w:before="60" w:after="60" w:line="288" w:lineRule="auto"/>
        <w:ind w:left="-709"/>
        <w:rPr>
          <w:lang w:val="en-GB"/>
        </w:rPr>
      </w:pPr>
      <w:r w:rsidRPr="008C5CD6">
        <w:rPr>
          <w:b/>
          <w:bCs/>
          <w:u w:val="single"/>
          <w:lang w:val="en-GB"/>
        </w:rPr>
        <w:t>IMPORTANT NOTE</w:t>
      </w:r>
      <w:r w:rsidRPr="008C5CD6">
        <w:rPr>
          <w:u w:val="single"/>
          <w:lang w:val="en-GB"/>
        </w:rPr>
        <w:t>:</w:t>
      </w:r>
    </w:p>
    <w:p w:rsidR="00431128" w:rsidRPr="008C5CD6" w:rsidRDefault="00431128" w:rsidP="00431128">
      <w:pPr>
        <w:widowControl w:val="0"/>
        <w:tabs>
          <w:tab w:val="right" w:pos="9356"/>
        </w:tabs>
        <w:overflowPunct w:val="0"/>
        <w:autoSpaceDE w:val="0"/>
        <w:autoSpaceDN w:val="0"/>
        <w:bidi w:val="0"/>
        <w:adjustRightInd w:val="0"/>
        <w:spacing w:before="60" w:after="60" w:line="288" w:lineRule="auto"/>
        <w:ind w:left="-709" w:right="-241"/>
        <w:rPr>
          <w:lang w:val="en-GB"/>
        </w:rPr>
      </w:pPr>
      <w:r w:rsidRPr="008C5CD6">
        <w:rPr>
          <w:i/>
          <w:iCs/>
          <w:lang w:val="en-GB"/>
        </w:rPr>
        <w:t>Vendors are required to fill out the product details, compliance information, and brochure reference page number in the columns below</w:t>
      </w:r>
    </w:p>
    <w:p w:rsidR="00431128" w:rsidRPr="008C5CD6" w:rsidRDefault="00431128" w:rsidP="00431128">
      <w:pPr>
        <w:widowControl w:val="0"/>
        <w:autoSpaceDE w:val="0"/>
        <w:autoSpaceDN w:val="0"/>
        <w:bidi w:val="0"/>
        <w:adjustRightInd w:val="0"/>
        <w:spacing w:before="60" w:after="60" w:line="288" w:lineRule="auto"/>
        <w:ind w:left="-709"/>
        <w:rPr>
          <w:lang w:val="en-GB"/>
        </w:rPr>
      </w:pPr>
      <w:r w:rsidRPr="008C5CD6">
        <w:rPr>
          <w:b/>
          <w:bCs/>
          <w:lang w:val="en-GB"/>
        </w:rPr>
        <w:t>TECHNICAL SPECIFICATIONS:</w:t>
      </w:r>
    </w:p>
    <w:p w:rsidR="00431128" w:rsidRPr="008C5CD6" w:rsidRDefault="00431128" w:rsidP="00431128">
      <w:pPr>
        <w:widowControl w:val="0"/>
        <w:autoSpaceDE w:val="0"/>
        <w:autoSpaceDN w:val="0"/>
        <w:bidi w:val="0"/>
        <w:adjustRightInd w:val="0"/>
        <w:spacing w:before="60" w:after="60" w:line="288" w:lineRule="auto"/>
        <w:ind w:left="-709"/>
        <w:rPr>
          <w:lang w:val="en-GB"/>
        </w:rPr>
      </w:pPr>
      <w:r w:rsidRPr="008C5CD6">
        <w:rPr>
          <w:lang w:val="en-GB"/>
        </w:rPr>
        <w:t>The unit must meet or exceed the requirements listed in the table below.</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5103"/>
      </w:tblGrid>
      <w:tr w:rsidR="00431128" w:rsidRPr="008C5CD6" w:rsidTr="00E81A84">
        <w:trPr>
          <w:trHeight w:hRule="exact" w:val="360"/>
        </w:trPr>
        <w:tc>
          <w:tcPr>
            <w:tcW w:w="10207" w:type="dxa"/>
            <w:gridSpan w:val="2"/>
            <w:shd w:val="clear" w:color="auto" w:fill="BFBFBF"/>
            <w:vAlign w:val="center"/>
          </w:tcPr>
          <w:p w:rsidR="00431128" w:rsidRPr="008C5CD6" w:rsidRDefault="00431128" w:rsidP="00E81A84">
            <w:pPr>
              <w:widowControl w:val="0"/>
              <w:autoSpaceDE w:val="0"/>
              <w:autoSpaceDN w:val="0"/>
              <w:bidi w:val="0"/>
              <w:adjustRightInd w:val="0"/>
              <w:spacing w:before="60" w:after="60" w:line="288" w:lineRule="auto"/>
              <w:ind w:left="3960"/>
              <w:rPr>
                <w:lang w:val="en-GB"/>
              </w:rPr>
            </w:pPr>
            <w:r w:rsidRPr="008C5CD6">
              <w:rPr>
                <w:b/>
                <w:bCs/>
                <w:lang w:val="en-GB"/>
              </w:rPr>
              <w:t>Product Details</w:t>
            </w:r>
          </w:p>
        </w:tc>
      </w:tr>
      <w:tr w:rsidR="00431128" w:rsidRPr="008C5CD6" w:rsidTr="00E81A84">
        <w:trPr>
          <w:trHeight w:hRule="exact" w:val="360"/>
        </w:trPr>
        <w:tc>
          <w:tcPr>
            <w:tcW w:w="5104"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r w:rsidRPr="008C5CD6">
              <w:rPr>
                <w:lang w:val="en-GB"/>
              </w:rPr>
              <w:t>Name of Manufacturer</w:t>
            </w:r>
          </w:p>
        </w:tc>
        <w:tc>
          <w:tcPr>
            <w:tcW w:w="5103"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p>
        </w:tc>
      </w:tr>
      <w:tr w:rsidR="00431128" w:rsidRPr="008C5CD6" w:rsidTr="00E81A84">
        <w:trPr>
          <w:trHeight w:hRule="exact" w:val="360"/>
        </w:trPr>
        <w:tc>
          <w:tcPr>
            <w:tcW w:w="5104"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r w:rsidRPr="008C5CD6">
              <w:rPr>
                <w:lang w:val="en-GB"/>
              </w:rPr>
              <w:t>Model/ catalogue number</w:t>
            </w:r>
          </w:p>
        </w:tc>
        <w:tc>
          <w:tcPr>
            <w:tcW w:w="5103"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p>
        </w:tc>
      </w:tr>
      <w:tr w:rsidR="00431128" w:rsidRPr="008C5CD6" w:rsidTr="00E81A84">
        <w:trPr>
          <w:trHeight w:hRule="exact" w:val="360"/>
        </w:trPr>
        <w:tc>
          <w:tcPr>
            <w:tcW w:w="5104"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r w:rsidRPr="008C5CD6">
              <w:rPr>
                <w:lang w:val="en-GB"/>
              </w:rPr>
              <w:t>Country of Origin for the offered model</w:t>
            </w:r>
          </w:p>
        </w:tc>
        <w:tc>
          <w:tcPr>
            <w:tcW w:w="5103"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p>
        </w:tc>
      </w:tr>
      <w:tr w:rsidR="00431128" w:rsidRPr="008C5CD6" w:rsidTr="00E81A84">
        <w:trPr>
          <w:trHeight w:hRule="exact" w:val="360"/>
        </w:trPr>
        <w:tc>
          <w:tcPr>
            <w:tcW w:w="5104"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r w:rsidRPr="008C5CD6">
              <w:rPr>
                <w:lang w:val="en-GB"/>
              </w:rPr>
              <w:t>Country where the manufacturer is based</w:t>
            </w:r>
          </w:p>
        </w:tc>
        <w:tc>
          <w:tcPr>
            <w:tcW w:w="5103"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p>
        </w:tc>
      </w:tr>
      <w:tr w:rsidR="00431128" w:rsidRPr="008C5CD6" w:rsidTr="00E81A84">
        <w:trPr>
          <w:trHeight w:hRule="exact" w:val="360"/>
        </w:trPr>
        <w:tc>
          <w:tcPr>
            <w:tcW w:w="5104"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r w:rsidRPr="008C5CD6">
              <w:rPr>
                <w:lang w:val="en-GB"/>
              </w:rPr>
              <w:t>Delivery time</w:t>
            </w:r>
          </w:p>
        </w:tc>
        <w:tc>
          <w:tcPr>
            <w:tcW w:w="5103"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p>
        </w:tc>
      </w:tr>
      <w:tr w:rsidR="00431128" w:rsidRPr="008C5CD6" w:rsidTr="00E81A84">
        <w:trPr>
          <w:trHeight w:hRule="exact" w:val="360"/>
        </w:trPr>
        <w:tc>
          <w:tcPr>
            <w:tcW w:w="5104"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r w:rsidRPr="008C5CD6">
              <w:rPr>
                <w:lang w:val="en-GB"/>
              </w:rPr>
              <w:t>Full warranty period</w:t>
            </w:r>
          </w:p>
        </w:tc>
        <w:tc>
          <w:tcPr>
            <w:tcW w:w="5103"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p>
        </w:tc>
      </w:tr>
      <w:tr w:rsidR="00431128" w:rsidRPr="008C5CD6" w:rsidTr="00E81A84">
        <w:trPr>
          <w:trHeight w:hRule="exact" w:val="360"/>
        </w:trPr>
        <w:tc>
          <w:tcPr>
            <w:tcW w:w="5104"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r w:rsidRPr="008C5CD6">
              <w:rPr>
                <w:lang w:val="en-GB"/>
              </w:rPr>
              <w:t>FDA clearance OR CE Mark</w:t>
            </w:r>
          </w:p>
        </w:tc>
        <w:tc>
          <w:tcPr>
            <w:tcW w:w="5103" w:type="dxa"/>
            <w:vAlign w:val="center"/>
          </w:tcPr>
          <w:p w:rsidR="00431128" w:rsidRPr="008C5CD6" w:rsidRDefault="00431128" w:rsidP="00E81A84">
            <w:pPr>
              <w:widowControl w:val="0"/>
              <w:autoSpaceDE w:val="0"/>
              <w:autoSpaceDN w:val="0"/>
              <w:bidi w:val="0"/>
              <w:adjustRightInd w:val="0"/>
              <w:spacing w:before="60" w:after="60" w:line="288" w:lineRule="auto"/>
              <w:rPr>
                <w:lang w:val="en-GB"/>
              </w:rPr>
            </w:pPr>
          </w:p>
        </w:tc>
      </w:tr>
    </w:tbl>
    <w:p w:rsidR="00431128" w:rsidRPr="00257BB8" w:rsidRDefault="00431128" w:rsidP="00431128">
      <w:pPr>
        <w:widowControl w:val="0"/>
        <w:autoSpaceDE w:val="0"/>
        <w:autoSpaceDN w:val="0"/>
        <w:bidi w:val="0"/>
        <w:adjustRightInd w:val="0"/>
        <w:spacing w:before="60" w:after="60" w:line="288" w:lineRule="auto"/>
        <w:ind w:left="-709"/>
        <w:rPr>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2835"/>
        <w:gridCol w:w="1310"/>
      </w:tblGrid>
      <w:tr w:rsidR="00431128" w:rsidRPr="008C5CD6" w:rsidTr="00E81A84">
        <w:trPr>
          <w:cantSplit/>
          <w:trHeight w:val="360"/>
          <w:tblHeader/>
        </w:trPr>
        <w:tc>
          <w:tcPr>
            <w:tcW w:w="675" w:type="dxa"/>
            <w:shd w:val="clear" w:color="auto" w:fill="C0C0C0"/>
            <w:vAlign w:val="center"/>
          </w:tcPr>
          <w:p w:rsidR="00431128" w:rsidRPr="008C5CD6" w:rsidRDefault="00431128" w:rsidP="00E81A84">
            <w:pPr>
              <w:bidi w:val="0"/>
              <w:spacing w:before="60" w:after="60" w:line="288" w:lineRule="auto"/>
              <w:rPr>
                <w:bCs/>
                <w:lang w:val="en-GB"/>
              </w:rPr>
            </w:pPr>
          </w:p>
        </w:tc>
        <w:tc>
          <w:tcPr>
            <w:tcW w:w="5387" w:type="dxa"/>
            <w:shd w:val="clear" w:color="auto" w:fill="C0C0C0"/>
            <w:vAlign w:val="center"/>
          </w:tcPr>
          <w:p w:rsidR="00431128" w:rsidRPr="008C5CD6" w:rsidRDefault="00431128" w:rsidP="00E81A84">
            <w:pPr>
              <w:bidi w:val="0"/>
              <w:snapToGrid w:val="0"/>
              <w:spacing w:before="60" w:after="60" w:line="288" w:lineRule="auto"/>
              <w:jc w:val="center"/>
              <w:rPr>
                <w:b/>
                <w:bCs/>
                <w:lang w:val="en-GB"/>
              </w:rPr>
            </w:pPr>
            <w:r w:rsidRPr="008C5CD6">
              <w:rPr>
                <w:b/>
                <w:bCs/>
                <w:lang w:val="en-GB"/>
              </w:rPr>
              <w:t>Minimum Requirements</w:t>
            </w:r>
          </w:p>
        </w:tc>
        <w:tc>
          <w:tcPr>
            <w:tcW w:w="2835" w:type="dxa"/>
            <w:shd w:val="clear" w:color="auto" w:fill="C0C0C0"/>
            <w:vAlign w:val="center"/>
          </w:tcPr>
          <w:p w:rsidR="00431128" w:rsidRPr="008C5CD6" w:rsidRDefault="00431128" w:rsidP="00E81A84">
            <w:pPr>
              <w:bidi w:val="0"/>
              <w:snapToGrid w:val="0"/>
              <w:spacing w:before="60" w:after="60" w:line="288" w:lineRule="auto"/>
              <w:rPr>
                <w:b/>
                <w:bCs/>
                <w:lang w:val="en-GB"/>
              </w:rPr>
            </w:pPr>
            <w:r w:rsidRPr="008C5CD6">
              <w:rPr>
                <w:b/>
                <w:bCs/>
                <w:lang w:val="en-GB"/>
              </w:rPr>
              <w:t xml:space="preserve">Compliance </w:t>
            </w:r>
            <w:r w:rsidRPr="008C5CD6">
              <w:rPr>
                <w:b/>
                <w:bCs/>
                <w:rtl/>
                <w:lang w:val="en-GB" w:bidi="ar-JO"/>
              </w:rPr>
              <w:t>)</w:t>
            </w:r>
            <w:r w:rsidRPr="008C5CD6">
              <w:rPr>
                <w:b/>
                <w:bCs/>
                <w:lang w:val="en-GB"/>
              </w:rPr>
              <w:t xml:space="preserve">Y/N) , Notes </w:t>
            </w:r>
          </w:p>
        </w:tc>
        <w:tc>
          <w:tcPr>
            <w:tcW w:w="1310" w:type="dxa"/>
            <w:shd w:val="clear" w:color="auto" w:fill="C0C0C0"/>
            <w:vAlign w:val="center"/>
          </w:tcPr>
          <w:p w:rsidR="00431128" w:rsidRPr="008C5CD6" w:rsidRDefault="00431128" w:rsidP="00E81A84">
            <w:pPr>
              <w:bidi w:val="0"/>
              <w:snapToGrid w:val="0"/>
              <w:spacing w:before="60" w:after="60" w:line="288" w:lineRule="auto"/>
              <w:rPr>
                <w:b/>
                <w:bCs/>
                <w:i/>
                <w:iCs/>
                <w:lang w:val="en-GB"/>
              </w:rPr>
            </w:pPr>
            <w:r w:rsidRPr="008C5CD6">
              <w:rPr>
                <w:b/>
                <w:bCs/>
                <w:i/>
                <w:iCs/>
                <w:lang w:val="en-GB"/>
              </w:rPr>
              <w:t>Brochure Page No.</w:t>
            </w:r>
          </w:p>
        </w:tc>
      </w:tr>
      <w:tr w:rsidR="00431128" w:rsidRPr="008C5CD6" w:rsidTr="00E81A84">
        <w:trPr>
          <w:cantSplit/>
          <w:trHeight w:val="360"/>
        </w:trPr>
        <w:tc>
          <w:tcPr>
            <w:tcW w:w="675" w:type="dxa"/>
            <w:shd w:val="clear" w:color="auto" w:fill="F8F8F8"/>
            <w:vAlign w:val="center"/>
          </w:tcPr>
          <w:p w:rsidR="00431128" w:rsidRPr="008C5CD6" w:rsidRDefault="00431128" w:rsidP="00E81A84">
            <w:pPr>
              <w:autoSpaceDE w:val="0"/>
              <w:autoSpaceDN w:val="0"/>
              <w:bidi w:val="0"/>
              <w:adjustRightInd w:val="0"/>
              <w:spacing w:before="60" w:after="60" w:line="288" w:lineRule="auto"/>
              <w:jc w:val="center"/>
              <w:rPr>
                <w:b/>
                <w:bCs/>
                <w:sz w:val="28"/>
                <w:szCs w:val="28"/>
                <w:lang w:val="en-GB"/>
              </w:rPr>
            </w:pPr>
            <w:r w:rsidRPr="008C5CD6">
              <w:rPr>
                <w:b/>
                <w:bCs/>
                <w:sz w:val="28"/>
                <w:szCs w:val="28"/>
                <w:lang w:val="en-GB"/>
              </w:rPr>
              <w:t>1</w:t>
            </w:r>
          </w:p>
        </w:tc>
        <w:tc>
          <w:tcPr>
            <w:tcW w:w="5387" w:type="dxa"/>
            <w:shd w:val="clear" w:color="auto" w:fill="F8F8F8"/>
            <w:vAlign w:val="center"/>
          </w:tcPr>
          <w:p w:rsidR="00431128" w:rsidRPr="008C5CD6" w:rsidRDefault="00431128" w:rsidP="00E81A84">
            <w:pPr>
              <w:pStyle w:val="Heading1"/>
              <w:bidi w:val="0"/>
              <w:spacing w:before="60" w:after="60" w:line="288" w:lineRule="auto"/>
              <w:jc w:val="both"/>
              <w:rPr>
                <w:b w:val="0"/>
                <w:bCs w:val="0"/>
                <w:sz w:val="24"/>
                <w:szCs w:val="24"/>
                <w:u w:val="none"/>
                <w:lang w:val="en-GB"/>
              </w:rPr>
            </w:pPr>
            <w:r>
              <w:rPr>
                <w:b w:val="0"/>
                <w:bCs w:val="0"/>
                <w:sz w:val="24"/>
                <w:szCs w:val="24"/>
                <w:u w:val="none"/>
                <w:lang w:val="en-GB"/>
              </w:rPr>
              <w:t>Portable type on rolling stand</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Pr="008C5CD6" w:rsidRDefault="00431128" w:rsidP="00E81A84">
            <w:pPr>
              <w:autoSpaceDE w:val="0"/>
              <w:autoSpaceDN w:val="0"/>
              <w:bidi w:val="0"/>
              <w:adjustRightInd w:val="0"/>
              <w:spacing w:before="60" w:after="60" w:line="288" w:lineRule="auto"/>
              <w:jc w:val="center"/>
              <w:rPr>
                <w:b/>
                <w:bCs/>
                <w:sz w:val="28"/>
                <w:szCs w:val="28"/>
                <w:lang w:val="en-GB"/>
              </w:rPr>
            </w:pPr>
            <w:r w:rsidRPr="008C5CD6">
              <w:rPr>
                <w:b/>
                <w:bCs/>
                <w:sz w:val="28"/>
                <w:szCs w:val="28"/>
                <w:lang w:val="en-GB"/>
              </w:rPr>
              <w:t>2</w:t>
            </w:r>
          </w:p>
        </w:tc>
        <w:tc>
          <w:tcPr>
            <w:tcW w:w="5387" w:type="dxa"/>
            <w:shd w:val="clear" w:color="auto" w:fill="F8F8F8"/>
            <w:vAlign w:val="center"/>
          </w:tcPr>
          <w:p w:rsidR="00431128" w:rsidRPr="008C5CD6" w:rsidRDefault="00431128" w:rsidP="00E81A84">
            <w:pPr>
              <w:pStyle w:val="Heading1"/>
              <w:bidi w:val="0"/>
              <w:spacing w:before="60" w:after="60" w:line="288" w:lineRule="auto"/>
              <w:jc w:val="both"/>
              <w:rPr>
                <w:b w:val="0"/>
                <w:bCs w:val="0"/>
                <w:sz w:val="24"/>
                <w:szCs w:val="24"/>
                <w:u w:val="none"/>
                <w:lang w:val="en-GB"/>
              </w:rPr>
            </w:pPr>
            <w:r>
              <w:rPr>
                <w:b w:val="0"/>
                <w:bCs w:val="0"/>
                <w:sz w:val="24"/>
                <w:szCs w:val="24"/>
                <w:u w:val="none"/>
                <w:lang w:val="en-GB"/>
              </w:rPr>
              <w:t>To measure delivered flow, recirculation &amp; access flow</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Pr="008C5CD6" w:rsidRDefault="00431128" w:rsidP="00E81A84">
            <w:pPr>
              <w:autoSpaceDE w:val="0"/>
              <w:autoSpaceDN w:val="0"/>
              <w:bidi w:val="0"/>
              <w:adjustRightInd w:val="0"/>
              <w:spacing w:before="60" w:after="60" w:line="288" w:lineRule="auto"/>
              <w:jc w:val="center"/>
              <w:rPr>
                <w:b/>
                <w:bCs/>
                <w:sz w:val="28"/>
                <w:szCs w:val="28"/>
                <w:lang w:val="en-GB"/>
              </w:rPr>
            </w:pPr>
            <w:r w:rsidRPr="008C5CD6">
              <w:rPr>
                <w:b/>
                <w:bCs/>
                <w:sz w:val="28"/>
                <w:szCs w:val="28"/>
                <w:lang w:val="en-GB"/>
              </w:rPr>
              <w:t>3</w:t>
            </w:r>
          </w:p>
        </w:tc>
        <w:tc>
          <w:tcPr>
            <w:tcW w:w="5387" w:type="dxa"/>
            <w:shd w:val="clear" w:color="auto" w:fill="F8F8F8"/>
            <w:vAlign w:val="center"/>
          </w:tcPr>
          <w:p w:rsidR="00431128" w:rsidRPr="008C5CD6" w:rsidRDefault="00431128" w:rsidP="00E81A84">
            <w:pPr>
              <w:pStyle w:val="Heading1"/>
              <w:bidi w:val="0"/>
              <w:spacing w:before="60" w:after="60" w:line="288" w:lineRule="auto"/>
              <w:jc w:val="both"/>
              <w:rPr>
                <w:b w:val="0"/>
                <w:bCs w:val="0"/>
                <w:sz w:val="24"/>
                <w:szCs w:val="24"/>
                <w:u w:val="none"/>
                <w:lang w:val="en-GB"/>
              </w:rPr>
            </w:pPr>
            <w:r>
              <w:rPr>
                <w:b w:val="0"/>
                <w:bCs w:val="0"/>
                <w:sz w:val="24"/>
                <w:szCs w:val="24"/>
                <w:u w:val="none"/>
                <w:lang w:val="en-GB"/>
              </w:rPr>
              <w:t>Analyzes and displays the result of measurements</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Pr="008C5CD6" w:rsidRDefault="00431128" w:rsidP="00E81A84">
            <w:pPr>
              <w:autoSpaceDE w:val="0"/>
              <w:autoSpaceDN w:val="0"/>
              <w:bidi w:val="0"/>
              <w:adjustRightInd w:val="0"/>
              <w:spacing w:before="60" w:after="60" w:line="288" w:lineRule="auto"/>
              <w:jc w:val="center"/>
              <w:rPr>
                <w:b/>
                <w:bCs/>
                <w:sz w:val="28"/>
                <w:szCs w:val="28"/>
                <w:lang w:val="en-GB"/>
              </w:rPr>
            </w:pPr>
            <w:r w:rsidRPr="008C5CD6">
              <w:rPr>
                <w:b/>
                <w:bCs/>
                <w:sz w:val="28"/>
                <w:szCs w:val="28"/>
                <w:lang w:val="en-GB"/>
              </w:rPr>
              <w:t>4</w:t>
            </w:r>
          </w:p>
        </w:tc>
        <w:tc>
          <w:tcPr>
            <w:tcW w:w="5387" w:type="dxa"/>
            <w:shd w:val="clear" w:color="auto" w:fill="F8F8F8"/>
            <w:vAlign w:val="center"/>
          </w:tcPr>
          <w:p w:rsidR="00431128" w:rsidRPr="008C5CD6" w:rsidRDefault="00431128" w:rsidP="00E81A84">
            <w:pPr>
              <w:pStyle w:val="Heading1"/>
              <w:bidi w:val="0"/>
              <w:spacing w:before="60" w:after="60" w:line="288" w:lineRule="auto"/>
              <w:jc w:val="both"/>
              <w:rPr>
                <w:b w:val="0"/>
                <w:bCs w:val="0"/>
                <w:sz w:val="24"/>
                <w:szCs w:val="24"/>
                <w:u w:val="none"/>
                <w:lang w:val="en-GB"/>
              </w:rPr>
            </w:pPr>
            <w:r>
              <w:rPr>
                <w:b w:val="0"/>
                <w:bCs w:val="0"/>
                <w:sz w:val="24"/>
                <w:szCs w:val="24"/>
                <w:u w:val="none"/>
                <w:lang w:val="en-GB"/>
              </w:rPr>
              <w:t>LCD Touch screen</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Pr="008C5CD6"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t>5</w:t>
            </w:r>
          </w:p>
        </w:tc>
        <w:tc>
          <w:tcPr>
            <w:tcW w:w="5387" w:type="dxa"/>
            <w:shd w:val="clear" w:color="auto" w:fill="F8F8F8"/>
            <w:vAlign w:val="center"/>
          </w:tcPr>
          <w:p w:rsidR="00431128" w:rsidRDefault="00431128" w:rsidP="00E81A84">
            <w:pPr>
              <w:pStyle w:val="Heading1"/>
              <w:bidi w:val="0"/>
              <w:spacing w:before="60" w:after="60" w:line="288" w:lineRule="auto"/>
              <w:jc w:val="both"/>
              <w:rPr>
                <w:b w:val="0"/>
                <w:bCs w:val="0"/>
                <w:sz w:val="24"/>
                <w:szCs w:val="24"/>
                <w:u w:val="none"/>
                <w:lang w:val="en-GB"/>
              </w:rPr>
            </w:pPr>
            <w:r>
              <w:rPr>
                <w:b w:val="0"/>
                <w:bCs w:val="0"/>
                <w:sz w:val="24"/>
                <w:szCs w:val="24"/>
                <w:u w:val="none"/>
                <w:lang w:val="en-GB"/>
              </w:rPr>
              <w:t>To be compatible with fistulas, grafts &amp; catheters.</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Pr="008C5CD6"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t>6</w:t>
            </w:r>
          </w:p>
        </w:tc>
        <w:tc>
          <w:tcPr>
            <w:tcW w:w="5387" w:type="dxa"/>
            <w:shd w:val="clear" w:color="auto" w:fill="F8F8F8"/>
            <w:vAlign w:val="center"/>
          </w:tcPr>
          <w:p w:rsidR="00431128" w:rsidRPr="008C5CD6" w:rsidRDefault="00431128" w:rsidP="00E81A84">
            <w:pPr>
              <w:pStyle w:val="Heading1"/>
              <w:bidi w:val="0"/>
              <w:spacing w:before="60" w:after="60" w:line="288" w:lineRule="auto"/>
              <w:jc w:val="both"/>
              <w:rPr>
                <w:b w:val="0"/>
                <w:bCs w:val="0"/>
                <w:sz w:val="24"/>
                <w:szCs w:val="24"/>
                <w:u w:val="none"/>
                <w:lang w:val="en-GB"/>
              </w:rPr>
            </w:pPr>
            <w:r>
              <w:rPr>
                <w:b w:val="0"/>
                <w:bCs w:val="0"/>
                <w:sz w:val="24"/>
                <w:szCs w:val="24"/>
                <w:u w:val="none"/>
                <w:lang w:val="en-GB"/>
              </w:rPr>
              <w:t>Delivered flow range: (-2 to +2) L/min</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Pr="008C5CD6"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t>7</w:t>
            </w:r>
          </w:p>
        </w:tc>
        <w:tc>
          <w:tcPr>
            <w:tcW w:w="5387" w:type="dxa"/>
            <w:shd w:val="clear" w:color="auto" w:fill="F8F8F8"/>
            <w:vAlign w:val="center"/>
          </w:tcPr>
          <w:p w:rsidR="00431128" w:rsidRPr="00280C26" w:rsidRDefault="00431128" w:rsidP="00E81A84">
            <w:pPr>
              <w:pStyle w:val="Heading1"/>
              <w:bidi w:val="0"/>
              <w:spacing w:before="60" w:after="60" w:line="288" w:lineRule="auto"/>
              <w:ind w:left="68"/>
              <w:jc w:val="both"/>
              <w:rPr>
                <w:b w:val="0"/>
                <w:bCs w:val="0"/>
                <w:sz w:val="24"/>
                <w:szCs w:val="24"/>
                <w:u w:val="none"/>
                <w:lang w:val="en-GB"/>
              </w:rPr>
            </w:pPr>
            <w:r>
              <w:rPr>
                <w:b w:val="0"/>
                <w:bCs w:val="0"/>
                <w:sz w:val="24"/>
                <w:szCs w:val="24"/>
                <w:u w:val="none"/>
                <w:lang w:val="en-GB"/>
              </w:rPr>
              <w:t>Recirculation range from (0-100) %</w:t>
            </w:r>
          </w:p>
        </w:tc>
        <w:tc>
          <w:tcPr>
            <w:tcW w:w="2835" w:type="dxa"/>
            <w:vAlign w:val="center"/>
          </w:tcPr>
          <w:p w:rsidR="00431128" w:rsidRPr="000F6B04" w:rsidRDefault="00431128" w:rsidP="00E81A84">
            <w:pPr>
              <w:bidi w:val="0"/>
              <w:snapToGrid w:val="0"/>
              <w:spacing w:before="60" w:after="60" w:line="288" w:lineRule="auto"/>
              <w:rPr>
                <w:b/>
                <w:bCs/>
                <w:highlight w:val="green"/>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Pr="008C5CD6"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t>8</w:t>
            </w:r>
          </w:p>
        </w:tc>
        <w:tc>
          <w:tcPr>
            <w:tcW w:w="5387" w:type="dxa"/>
            <w:shd w:val="clear" w:color="auto" w:fill="F8F8F8"/>
            <w:vAlign w:val="center"/>
          </w:tcPr>
          <w:p w:rsidR="00431128" w:rsidRPr="008C5CD6" w:rsidRDefault="00431128" w:rsidP="00E81A84">
            <w:pPr>
              <w:pStyle w:val="Heading1"/>
              <w:bidi w:val="0"/>
              <w:spacing w:before="60" w:after="60" w:line="288" w:lineRule="auto"/>
              <w:ind w:left="68"/>
              <w:jc w:val="both"/>
              <w:rPr>
                <w:b w:val="0"/>
                <w:bCs w:val="0"/>
                <w:sz w:val="24"/>
                <w:szCs w:val="24"/>
                <w:u w:val="none"/>
                <w:lang w:val="en-GB"/>
              </w:rPr>
            </w:pPr>
            <w:r>
              <w:rPr>
                <w:b w:val="0"/>
                <w:bCs w:val="0"/>
                <w:sz w:val="24"/>
                <w:szCs w:val="24"/>
                <w:u w:val="none"/>
                <w:lang w:val="en-GB"/>
              </w:rPr>
              <w:t>Access flow range from (0-3000) ml/min</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lastRenderedPageBreak/>
              <w:t>9</w:t>
            </w:r>
          </w:p>
        </w:tc>
        <w:tc>
          <w:tcPr>
            <w:tcW w:w="5387" w:type="dxa"/>
            <w:shd w:val="clear" w:color="auto" w:fill="F8F8F8"/>
            <w:vAlign w:val="center"/>
          </w:tcPr>
          <w:p w:rsidR="00431128" w:rsidRDefault="00431128" w:rsidP="00E81A84">
            <w:pPr>
              <w:pStyle w:val="Heading1"/>
              <w:bidi w:val="0"/>
              <w:spacing w:before="60" w:after="60" w:line="288" w:lineRule="auto"/>
              <w:jc w:val="both"/>
              <w:rPr>
                <w:b w:val="0"/>
                <w:bCs w:val="0"/>
                <w:sz w:val="24"/>
                <w:szCs w:val="24"/>
                <w:u w:val="none"/>
                <w:lang w:val="en-GB"/>
              </w:rPr>
            </w:pPr>
            <w:r>
              <w:rPr>
                <w:b w:val="0"/>
                <w:bCs w:val="0"/>
                <w:sz w:val="24"/>
                <w:szCs w:val="24"/>
                <w:u w:val="none"/>
                <w:lang w:val="en-GB"/>
              </w:rPr>
              <w:t>Flow sensors frequency to be fixed between 600KHZ &amp; 7MH</w:t>
            </w:r>
          </w:p>
          <w:p w:rsidR="00431128" w:rsidRPr="000C1D6C" w:rsidRDefault="00431128" w:rsidP="00E81A84">
            <w:pPr>
              <w:bidi w:val="0"/>
              <w:rPr>
                <w:lang w:val="en-GB" w:bidi="ar-JO"/>
              </w:rPr>
            </w:pP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t>10</w:t>
            </w:r>
          </w:p>
        </w:tc>
        <w:tc>
          <w:tcPr>
            <w:tcW w:w="5387" w:type="dxa"/>
            <w:shd w:val="clear" w:color="auto" w:fill="F8F8F8"/>
            <w:vAlign w:val="center"/>
          </w:tcPr>
          <w:p w:rsidR="00431128" w:rsidRDefault="00431128" w:rsidP="00E81A84">
            <w:pPr>
              <w:pStyle w:val="Heading1"/>
              <w:bidi w:val="0"/>
              <w:spacing w:before="60" w:after="60" w:line="288" w:lineRule="auto"/>
              <w:ind w:left="68"/>
              <w:jc w:val="both"/>
              <w:rPr>
                <w:b w:val="0"/>
                <w:bCs w:val="0"/>
                <w:sz w:val="24"/>
                <w:szCs w:val="24"/>
                <w:u w:val="none"/>
                <w:lang w:val="en-GB"/>
              </w:rPr>
            </w:pPr>
            <w:r>
              <w:rPr>
                <w:b w:val="0"/>
                <w:bCs w:val="0"/>
                <w:sz w:val="24"/>
                <w:szCs w:val="24"/>
                <w:u w:val="none"/>
                <w:lang w:val="en-GB"/>
              </w:rPr>
              <w:t>Rechargeable type</w:t>
            </w:r>
          </w:p>
          <w:p w:rsidR="00431128" w:rsidRPr="00E12406" w:rsidRDefault="00431128" w:rsidP="00E81A84">
            <w:pPr>
              <w:bidi w:val="0"/>
              <w:rPr>
                <w:lang w:val="en-GB" w:bidi="ar-JO"/>
              </w:rPr>
            </w:pP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t>11</w:t>
            </w:r>
          </w:p>
        </w:tc>
        <w:tc>
          <w:tcPr>
            <w:tcW w:w="5387" w:type="dxa"/>
            <w:shd w:val="clear" w:color="auto" w:fill="F8F8F8"/>
            <w:vAlign w:val="center"/>
          </w:tcPr>
          <w:p w:rsidR="00431128" w:rsidRPr="000C1D6C" w:rsidRDefault="00431128" w:rsidP="00E81A84">
            <w:pPr>
              <w:bidi w:val="0"/>
              <w:rPr>
                <w:lang w:val="en-GB" w:bidi="ar-JO"/>
              </w:rPr>
            </w:pPr>
            <w:r>
              <w:rPr>
                <w:lang w:val="en-GB" w:bidi="ar-JO"/>
              </w:rPr>
              <w:t>Ability to measure cardiac output. (Optional to be quoted and priced separately).</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t>12</w:t>
            </w:r>
          </w:p>
        </w:tc>
        <w:tc>
          <w:tcPr>
            <w:tcW w:w="5387" w:type="dxa"/>
            <w:shd w:val="clear" w:color="auto" w:fill="F8F8F8"/>
            <w:vAlign w:val="center"/>
          </w:tcPr>
          <w:p w:rsidR="00431128" w:rsidRPr="008C5CD6" w:rsidRDefault="00431128" w:rsidP="00E81A84">
            <w:pPr>
              <w:pStyle w:val="Heading1"/>
              <w:bidi w:val="0"/>
              <w:spacing w:before="60" w:after="60" w:line="288" w:lineRule="auto"/>
              <w:ind w:left="68"/>
              <w:jc w:val="both"/>
              <w:rPr>
                <w:b w:val="0"/>
                <w:bCs w:val="0"/>
                <w:sz w:val="24"/>
                <w:szCs w:val="24"/>
                <w:u w:val="none"/>
                <w:lang w:val="en-GB"/>
              </w:rPr>
            </w:pPr>
            <w:r>
              <w:rPr>
                <w:b w:val="0"/>
                <w:bCs w:val="0"/>
                <w:sz w:val="24"/>
                <w:szCs w:val="24"/>
                <w:u w:val="none"/>
                <w:lang w:val="en-GB"/>
              </w:rPr>
              <w:t>Detailed reports &amp; documentation.</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t>13</w:t>
            </w:r>
          </w:p>
        </w:tc>
        <w:tc>
          <w:tcPr>
            <w:tcW w:w="5387" w:type="dxa"/>
            <w:shd w:val="clear" w:color="auto" w:fill="F8F8F8"/>
            <w:vAlign w:val="center"/>
          </w:tcPr>
          <w:p w:rsidR="00431128" w:rsidRPr="008C5CD6" w:rsidRDefault="00431128" w:rsidP="00E81A84">
            <w:pPr>
              <w:pStyle w:val="Heading1"/>
              <w:bidi w:val="0"/>
              <w:spacing w:before="60" w:after="60" w:line="288" w:lineRule="auto"/>
              <w:ind w:left="68"/>
              <w:jc w:val="both"/>
              <w:rPr>
                <w:b w:val="0"/>
                <w:bCs w:val="0"/>
                <w:sz w:val="24"/>
                <w:szCs w:val="24"/>
                <w:u w:val="none"/>
                <w:lang w:val="en-GB"/>
              </w:rPr>
            </w:pPr>
            <w:r>
              <w:rPr>
                <w:b w:val="0"/>
                <w:bCs w:val="0"/>
                <w:sz w:val="24"/>
                <w:szCs w:val="24"/>
                <w:u w:val="none"/>
                <w:lang w:val="en-GB"/>
              </w:rPr>
              <w:t>Stenosis detection</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t>14</w:t>
            </w:r>
          </w:p>
        </w:tc>
        <w:tc>
          <w:tcPr>
            <w:tcW w:w="5387" w:type="dxa"/>
            <w:shd w:val="clear" w:color="auto" w:fill="F8F8F8"/>
            <w:vAlign w:val="center"/>
          </w:tcPr>
          <w:p w:rsidR="00431128" w:rsidRPr="008C5CD6" w:rsidRDefault="00431128" w:rsidP="00E81A84">
            <w:pPr>
              <w:pStyle w:val="Heading1"/>
              <w:bidi w:val="0"/>
              <w:spacing w:before="60" w:after="60" w:line="288" w:lineRule="auto"/>
              <w:ind w:left="68"/>
              <w:jc w:val="both"/>
              <w:rPr>
                <w:b w:val="0"/>
                <w:bCs w:val="0"/>
                <w:sz w:val="24"/>
                <w:szCs w:val="24"/>
                <w:u w:val="none"/>
                <w:lang w:val="en-GB"/>
              </w:rPr>
            </w:pPr>
            <w:r>
              <w:rPr>
                <w:b w:val="0"/>
                <w:bCs w:val="0"/>
                <w:sz w:val="24"/>
                <w:szCs w:val="24"/>
                <w:u w:val="none"/>
                <w:lang w:val="en-GB"/>
              </w:rPr>
              <w:t xml:space="preserve">USB type </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r w:rsidR="00431128" w:rsidRPr="008C5CD6" w:rsidTr="00E81A84">
        <w:trPr>
          <w:cantSplit/>
          <w:trHeight w:val="360"/>
        </w:trPr>
        <w:tc>
          <w:tcPr>
            <w:tcW w:w="675" w:type="dxa"/>
            <w:shd w:val="clear" w:color="auto" w:fill="F8F8F8"/>
            <w:vAlign w:val="center"/>
          </w:tcPr>
          <w:p w:rsidR="00431128" w:rsidRDefault="00431128" w:rsidP="00E81A84">
            <w:pPr>
              <w:autoSpaceDE w:val="0"/>
              <w:autoSpaceDN w:val="0"/>
              <w:bidi w:val="0"/>
              <w:adjustRightInd w:val="0"/>
              <w:spacing w:before="60" w:after="60" w:line="288" w:lineRule="auto"/>
              <w:jc w:val="center"/>
              <w:rPr>
                <w:b/>
                <w:bCs/>
                <w:sz w:val="28"/>
                <w:szCs w:val="28"/>
                <w:lang w:val="en-GB"/>
              </w:rPr>
            </w:pPr>
            <w:r>
              <w:rPr>
                <w:b/>
                <w:bCs/>
                <w:sz w:val="28"/>
                <w:szCs w:val="28"/>
                <w:lang w:val="en-GB"/>
              </w:rPr>
              <w:t>15</w:t>
            </w:r>
          </w:p>
        </w:tc>
        <w:tc>
          <w:tcPr>
            <w:tcW w:w="5387" w:type="dxa"/>
            <w:shd w:val="clear" w:color="auto" w:fill="F8F8F8"/>
            <w:vAlign w:val="center"/>
          </w:tcPr>
          <w:p w:rsidR="00431128" w:rsidRDefault="00431128" w:rsidP="00E81A84">
            <w:pPr>
              <w:pStyle w:val="Heading1"/>
              <w:bidi w:val="0"/>
              <w:spacing w:before="60" w:after="60" w:line="288" w:lineRule="auto"/>
              <w:ind w:left="68"/>
              <w:jc w:val="both"/>
              <w:rPr>
                <w:b w:val="0"/>
                <w:bCs w:val="0"/>
                <w:sz w:val="24"/>
                <w:szCs w:val="24"/>
                <w:u w:val="none"/>
                <w:lang w:val="en-GB"/>
              </w:rPr>
            </w:pPr>
            <w:r>
              <w:rPr>
                <w:b w:val="0"/>
                <w:bCs w:val="0"/>
                <w:sz w:val="24"/>
                <w:szCs w:val="24"/>
                <w:u w:val="none"/>
                <w:lang w:val="en-GB"/>
              </w:rPr>
              <w:t xml:space="preserve">Any standard &amp; optional accessories should be quoted and priced separately. </w:t>
            </w:r>
          </w:p>
        </w:tc>
        <w:tc>
          <w:tcPr>
            <w:tcW w:w="2835" w:type="dxa"/>
            <w:vAlign w:val="center"/>
          </w:tcPr>
          <w:p w:rsidR="00431128" w:rsidRPr="008C5CD6" w:rsidRDefault="00431128" w:rsidP="00E81A84">
            <w:pPr>
              <w:bidi w:val="0"/>
              <w:snapToGrid w:val="0"/>
              <w:spacing w:before="60" w:after="60" w:line="288" w:lineRule="auto"/>
              <w:rPr>
                <w:b/>
                <w:bCs/>
                <w:lang w:val="en-GB"/>
              </w:rPr>
            </w:pPr>
          </w:p>
        </w:tc>
        <w:tc>
          <w:tcPr>
            <w:tcW w:w="1310" w:type="dxa"/>
            <w:shd w:val="clear" w:color="auto" w:fill="F8F8F8"/>
            <w:vAlign w:val="center"/>
          </w:tcPr>
          <w:p w:rsidR="00431128" w:rsidRPr="008C5CD6" w:rsidRDefault="00431128" w:rsidP="00E81A84">
            <w:pPr>
              <w:bidi w:val="0"/>
              <w:snapToGrid w:val="0"/>
              <w:spacing w:before="60" w:after="60" w:line="288" w:lineRule="auto"/>
              <w:rPr>
                <w:b/>
                <w:bCs/>
                <w:lang w:val="en-GB"/>
              </w:rPr>
            </w:pPr>
          </w:p>
        </w:tc>
      </w:tr>
    </w:tbl>
    <w:p w:rsidR="00431128" w:rsidRPr="00064687" w:rsidRDefault="00431128" w:rsidP="00431128">
      <w:pPr>
        <w:bidi w:val="0"/>
        <w:spacing w:before="60" w:after="60" w:line="288" w:lineRule="auto"/>
        <w:rPr>
          <w:sz w:val="2"/>
          <w:szCs w:val="2"/>
          <w:lang w:val="en-GB"/>
        </w:rPr>
      </w:pPr>
    </w:p>
    <w:p w:rsidR="00431128" w:rsidRPr="00431128" w:rsidRDefault="00431128" w:rsidP="00431128">
      <w:pPr>
        <w:bidi w:val="0"/>
        <w:spacing w:before="60" w:after="60" w:line="288" w:lineRule="auto"/>
        <w:ind w:left="270"/>
        <w:rPr>
          <w:lang w:val="en-GB"/>
        </w:rPr>
      </w:pPr>
    </w:p>
    <w:p w:rsidR="00A7496B" w:rsidRPr="007337A3" w:rsidRDefault="00A7496B" w:rsidP="00A7496B">
      <w:pPr>
        <w:keepNext/>
        <w:jc w:val="center"/>
        <w:rPr>
          <w:b/>
          <w:bCs/>
          <w:i/>
          <w:iCs/>
          <w:u w:val="single"/>
          <w:lang w:val="en-GB"/>
        </w:rPr>
      </w:pPr>
      <w:r w:rsidRPr="007337A3">
        <w:rPr>
          <w:b/>
          <w:bCs/>
          <w:i/>
          <w:iCs/>
          <w:u w:val="single"/>
          <w:lang w:val="en-GB"/>
        </w:rPr>
        <w:lastRenderedPageBreak/>
        <w:t>SPECIAL TERMS</w:t>
      </w:r>
    </w:p>
    <w:p w:rsidR="00A7496B" w:rsidRPr="007337A3" w:rsidRDefault="00A7496B" w:rsidP="00A7496B">
      <w:pPr>
        <w:keepNext/>
        <w:rPr>
          <w:b/>
          <w:bCs/>
          <w:i/>
          <w:iCs/>
          <w:lang w:val="en-GB"/>
        </w:rPr>
      </w:pPr>
    </w:p>
    <w:p w:rsidR="00A7496B" w:rsidRPr="007337A3" w:rsidRDefault="00A7496B" w:rsidP="00A7496B">
      <w:pPr>
        <w:keepNext/>
        <w:numPr>
          <w:ilvl w:val="0"/>
          <w:numId w:val="33"/>
        </w:numPr>
        <w:bidi w:val="0"/>
        <w:spacing w:before="120"/>
        <w:jc w:val="both"/>
        <w:rPr>
          <w:b/>
          <w:bCs/>
          <w:i/>
          <w:iCs/>
          <w:lang w:val="en-GB"/>
        </w:rPr>
      </w:pPr>
      <w:r w:rsidRPr="007337A3">
        <w:rPr>
          <w:b/>
          <w:bCs/>
          <w:i/>
          <w:iCs/>
          <w:lang w:val="en-GB"/>
        </w:rPr>
        <w:t xml:space="preserve">Offers not complying with any of the </w:t>
      </w:r>
      <w:r w:rsidRPr="007337A3">
        <w:rPr>
          <w:b/>
          <w:bCs/>
          <w:i/>
          <w:iCs/>
          <w:u w:val="single"/>
          <w:lang w:val="en-GB"/>
        </w:rPr>
        <w:t xml:space="preserve">special terms or the technical specifications </w:t>
      </w:r>
      <w:r w:rsidRPr="007337A3">
        <w:rPr>
          <w:b/>
          <w:bCs/>
          <w:i/>
          <w:iCs/>
          <w:lang w:val="en-GB"/>
        </w:rPr>
        <w:t>shall be considered non-conforming with tender requirements.</w:t>
      </w:r>
    </w:p>
    <w:p w:rsidR="00A7496B" w:rsidRPr="007337A3" w:rsidRDefault="00A7496B" w:rsidP="00A7496B">
      <w:pPr>
        <w:keepNext/>
        <w:rPr>
          <w:b/>
          <w:bCs/>
          <w:i/>
          <w:iCs/>
          <w:u w:val="single"/>
          <w:lang w:val="en-GB"/>
        </w:rPr>
      </w:pPr>
    </w:p>
    <w:p w:rsidR="00A7496B" w:rsidRPr="007337A3" w:rsidRDefault="00A7496B" w:rsidP="00A7496B">
      <w:pPr>
        <w:keepNext/>
        <w:numPr>
          <w:ilvl w:val="0"/>
          <w:numId w:val="33"/>
        </w:numPr>
        <w:bidi w:val="0"/>
        <w:spacing w:before="120"/>
        <w:jc w:val="both"/>
        <w:rPr>
          <w:b/>
          <w:bCs/>
          <w:i/>
          <w:iCs/>
          <w:lang w:val="en-GB"/>
        </w:rPr>
      </w:pPr>
      <w:r w:rsidRPr="007337A3">
        <w:rPr>
          <w:b/>
          <w:bCs/>
          <w:i/>
          <w:iCs/>
          <w:lang w:val="en-GB"/>
        </w:rPr>
        <w:t xml:space="preserve">Any vendor providing </w:t>
      </w:r>
      <w:r w:rsidRPr="007337A3">
        <w:rPr>
          <w:b/>
          <w:bCs/>
          <w:i/>
          <w:iCs/>
          <w:lang w:val="en-GB" w:bidi="ar-JO"/>
        </w:rPr>
        <w:t>FORGED</w:t>
      </w:r>
      <w:r w:rsidRPr="007337A3">
        <w:rPr>
          <w:b/>
          <w:bCs/>
          <w:i/>
          <w:iCs/>
          <w:lang w:val="en-GB"/>
        </w:rPr>
        <w:t xml:space="preserve"> documents shall be disqualified from the current tender and banned from participating in any future RMS tenders. </w:t>
      </w:r>
    </w:p>
    <w:p w:rsidR="00A7496B" w:rsidRPr="007337A3" w:rsidRDefault="00A7496B" w:rsidP="00A7496B">
      <w:pPr>
        <w:keepNext/>
        <w:ind w:left="540"/>
        <w:rPr>
          <w:b/>
          <w:bCs/>
          <w:i/>
          <w:iCs/>
          <w:lang w:val="en-GB"/>
        </w:rPr>
      </w:pPr>
    </w:p>
    <w:p w:rsidR="00A7496B" w:rsidRPr="007337A3" w:rsidRDefault="00A7496B" w:rsidP="00A7496B">
      <w:pPr>
        <w:keepNext/>
        <w:numPr>
          <w:ilvl w:val="0"/>
          <w:numId w:val="34"/>
        </w:numPr>
        <w:tabs>
          <w:tab w:val="num" w:pos="882"/>
        </w:tabs>
        <w:bidi w:val="0"/>
        <w:spacing w:before="120"/>
        <w:ind w:hanging="360"/>
        <w:jc w:val="both"/>
        <w:rPr>
          <w:b/>
          <w:bCs/>
          <w:i/>
          <w:iCs/>
          <w:lang w:val="en-GB"/>
        </w:rPr>
      </w:pPr>
      <w:bookmarkStart w:id="1" w:name="OLE_LINK1"/>
      <w:bookmarkStart w:id="2" w:name="OLE_LINK2"/>
      <w:bookmarkStart w:id="3" w:name="OLE_LINK5"/>
      <w:bookmarkStart w:id="4" w:name="OLE_LINK6"/>
      <w:r w:rsidRPr="007337A3">
        <w:rPr>
          <w:b/>
          <w:bCs/>
          <w:i/>
          <w:iCs/>
          <w:lang w:val="en-GB"/>
        </w:rPr>
        <w:t xml:space="preserve">All equipment must be the most recently released model/version which is </w:t>
      </w:r>
      <w:r w:rsidRPr="007337A3">
        <w:rPr>
          <w:b/>
          <w:bCs/>
          <w:i/>
          <w:iCs/>
          <w:u w:val="single"/>
          <w:lang w:val="en-GB"/>
        </w:rPr>
        <w:t>equal to or higher than</w:t>
      </w:r>
      <w:r w:rsidRPr="007337A3">
        <w:rPr>
          <w:b/>
          <w:bCs/>
          <w:i/>
          <w:iCs/>
          <w:lang w:val="en-GB"/>
        </w:rPr>
        <w:t xml:space="preserve"> the range of the specifications of the required system (low, mid or high) and </w:t>
      </w:r>
      <w:r w:rsidRPr="007337A3">
        <w:rPr>
          <w:b/>
          <w:bCs/>
          <w:i/>
          <w:iCs/>
          <w:u w:val="single"/>
          <w:lang w:val="en-GB"/>
        </w:rPr>
        <w:t>equal to or higher than</w:t>
      </w:r>
      <w:r w:rsidRPr="007337A3">
        <w:rPr>
          <w:b/>
          <w:bCs/>
          <w:i/>
          <w:iCs/>
          <w:lang w:val="en-GB"/>
        </w:rPr>
        <w:t xml:space="preserve"> the level of technology and required options mentioned in  the technical specifications.</w:t>
      </w:r>
    </w:p>
    <w:p w:rsidR="00A7496B" w:rsidRPr="007337A3" w:rsidRDefault="00A7496B" w:rsidP="00A7496B">
      <w:pPr>
        <w:keepNext/>
        <w:numPr>
          <w:ilvl w:val="0"/>
          <w:numId w:val="34"/>
        </w:numPr>
        <w:tabs>
          <w:tab w:val="num" w:pos="882"/>
        </w:tabs>
        <w:bidi w:val="0"/>
        <w:spacing w:before="120"/>
        <w:ind w:hanging="360"/>
        <w:jc w:val="both"/>
        <w:rPr>
          <w:b/>
          <w:bCs/>
          <w:i/>
          <w:iCs/>
          <w:lang w:val="en-GB"/>
        </w:rPr>
      </w:pPr>
      <w:r w:rsidRPr="007337A3">
        <w:rPr>
          <w:b/>
          <w:bCs/>
          <w:i/>
          <w:iCs/>
          <w:lang w:val="en-GB"/>
        </w:rPr>
        <w:t xml:space="preserve">Required certificates:  </w:t>
      </w:r>
    </w:p>
    <w:p w:rsidR="00A7496B" w:rsidRPr="007337A3" w:rsidRDefault="00A7496B" w:rsidP="00A7496B">
      <w:pPr>
        <w:keepNext/>
        <w:numPr>
          <w:ilvl w:val="0"/>
          <w:numId w:val="35"/>
        </w:numPr>
        <w:tabs>
          <w:tab w:val="num" w:pos="1170"/>
        </w:tabs>
        <w:bidi w:val="0"/>
        <w:spacing w:before="120"/>
        <w:ind w:left="1123" w:hanging="432"/>
        <w:jc w:val="both"/>
        <w:rPr>
          <w:b/>
          <w:bCs/>
          <w:i/>
          <w:iCs/>
          <w:lang w:val="en-GB"/>
        </w:rPr>
      </w:pPr>
      <w:r w:rsidRPr="007337A3">
        <w:rPr>
          <w:b/>
          <w:bCs/>
          <w:i/>
          <w:iCs/>
          <w:lang w:val="en-GB"/>
        </w:rPr>
        <w:t xml:space="preserve">For equipment of US origin, a copy of a certificate of FDA approval &amp; the relevant 510K clearance for selling to US healthcare facilities for the offered model </w:t>
      </w:r>
      <w:r w:rsidRPr="007337A3">
        <w:rPr>
          <w:b/>
          <w:bCs/>
          <w:i/>
          <w:iCs/>
          <w:u w:val="single"/>
          <w:lang w:val="en-GB"/>
        </w:rPr>
        <w:t>must be submitted with the technical offer</w:t>
      </w:r>
      <w:r w:rsidRPr="007337A3">
        <w:rPr>
          <w:b/>
          <w:bCs/>
          <w:i/>
          <w:iCs/>
          <w:lang w:val="en-GB"/>
        </w:rPr>
        <w:t xml:space="preserve">. </w:t>
      </w:r>
    </w:p>
    <w:p w:rsidR="00A7496B" w:rsidRPr="007337A3" w:rsidRDefault="00A7496B" w:rsidP="00A7496B">
      <w:pPr>
        <w:keepNext/>
        <w:numPr>
          <w:ilvl w:val="0"/>
          <w:numId w:val="35"/>
        </w:numPr>
        <w:tabs>
          <w:tab w:val="num" w:pos="1170"/>
        </w:tabs>
        <w:bidi w:val="0"/>
        <w:spacing w:before="120"/>
        <w:ind w:left="1123" w:hanging="432"/>
        <w:jc w:val="both"/>
        <w:rPr>
          <w:b/>
          <w:bCs/>
          <w:i/>
          <w:iCs/>
          <w:lang w:val="en-GB"/>
        </w:rPr>
      </w:pPr>
      <w:r w:rsidRPr="007337A3">
        <w:rPr>
          <w:b/>
          <w:bCs/>
          <w:i/>
          <w:iCs/>
          <w:lang w:val="en-GB"/>
        </w:rPr>
        <w:t xml:space="preserve"> For equipment of other origins, a copy of either a CE </w:t>
      </w:r>
      <w:bookmarkEnd w:id="1"/>
      <w:bookmarkEnd w:id="2"/>
      <w:r w:rsidRPr="007337A3">
        <w:rPr>
          <w:b/>
          <w:bCs/>
          <w:i/>
          <w:iCs/>
          <w:lang w:val="en-GB"/>
        </w:rPr>
        <w:t>certificate with the relevant CE number (MDD)</w:t>
      </w:r>
      <w:bookmarkEnd w:id="3"/>
      <w:bookmarkEnd w:id="4"/>
      <w:r w:rsidRPr="007337A3">
        <w:rPr>
          <w:b/>
          <w:bCs/>
          <w:i/>
          <w:iCs/>
          <w:lang w:val="en-GB"/>
        </w:rPr>
        <w:t xml:space="preserve">/TÜV/BSI/UL OR a certificate of FDA approval &amp; the relevant 510K clearance for selling to US healthcare facilities for the offered model </w:t>
      </w:r>
      <w:r w:rsidRPr="007337A3">
        <w:rPr>
          <w:b/>
          <w:bCs/>
          <w:i/>
          <w:iCs/>
          <w:u w:val="single"/>
          <w:lang w:val="en-GB"/>
        </w:rPr>
        <w:t>must be submitted with the technical offer</w:t>
      </w:r>
      <w:r w:rsidRPr="007337A3">
        <w:rPr>
          <w:b/>
          <w:bCs/>
          <w:i/>
          <w:iCs/>
          <w:lang w:val="en-GB"/>
        </w:rPr>
        <w:t xml:space="preserve">. </w:t>
      </w:r>
    </w:p>
    <w:p w:rsidR="00A7496B" w:rsidRPr="007337A3" w:rsidRDefault="00A7496B" w:rsidP="00A7496B">
      <w:pPr>
        <w:keepNext/>
        <w:numPr>
          <w:ilvl w:val="0"/>
          <w:numId w:val="35"/>
        </w:numPr>
        <w:tabs>
          <w:tab w:val="num" w:pos="1170"/>
        </w:tabs>
        <w:bidi w:val="0"/>
        <w:spacing w:before="120"/>
        <w:ind w:left="1123" w:hanging="432"/>
        <w:jc w:val="both"/>
        <w:rPr>
          <w:b/>
          <w:bCs/>
          <w:i/>
          <w:iCs/>
          <w:lang w:val="en-GB"/>
        </w:rPr>
      </w:pPr>
      <w:r w:rsidRPr="007337A3">
        <w:rPr>
          <w:b/>
          <w:bCs/>
          <w:i/>
          <w:iCs/>
          <w:lang w:val="en-GB"/>
        </w:rPr>
        <w:t>Only for class Ι medical equipment, submission of a copy of Declaration of Conformity certificate (MDD) for the offered model shall be accepted.</w:t>
      </w:r>
    </w:p>
    <w:p w:rsidR="00A7496B" w:rsidRPr="007337A3" w:rsidRDefault="00A7496B" w:rsidP="00A7496B">
      <w:pPr>
        <w:keepNext/>
        <w:numPr>
          <w:ilvl w:val="0"/>
          <w:numId w:val="35"/>
        </w:numPr>
        <w:tabs>
          <w:tab w:val="num" w:pos="1170"/>
        </w:tabs>
        <w:bidi w:val="0"/>
        <w:spacing w:before="120"/>
        <w:ind w:left="1123" w:hanging="432"/>
        <w:jc w:val="both"/>
        <w:rPr>
          <w:b/>
          <w:bCs/>
          <w:i/>
          <w:iCs/>
          <w:lang w:val="en-GB"/>
        </w:rPr>
      </w:pPr>
      <w:r w:rsidRPr="007337A3">
        <w:rPr>
          <w:b/>
          <w:bCs/>
          <w:i/>
          <w:iCs/>
          <w:lang w:val="en-GB"/>
        </w:rPr>
        <w:t>With each offer, bidders must provide a formally endorsed document issued by the manufacturer stating that the bidder is the sole certified agent / distributor for the offered item.</w:t>
      </w:r>
    </w:p>
    <w:p w:rsidR="00A7496B" w:rsidRPr="007337A3" w:rsidRDefault="00A7496B" w:rsidP="00A7496B">
      <w:pPr>
        <w:keepNext/>
        <w:numPr>
          <w:ilvl w:val="0"/>
          <w:numId w:val="35"/>
        </w:numPr>
        <w:tabs>
          <w:tab w:val="num" w:pos="1170"/>
        </w:tabs>
        <w:bidi w:val="0"/>
        <w:spacing w:before="120"/>
        <w:ind w:left="1123" w:hanging="432"/>
        <w:jc w:val="both"/>
        <w:rPr>
          <w:b/>
          <w:bCs/>
          <w:i/>
          <w:iCs/>
          <w:lang w:val="en-GB"/>
        </w:rPr>
      </w:pPr>
      <w:r w:rsidRPr="007337A3">
        <w:rPr>
          <w:b/>
          <w:bCs/>
          <w:i/>
          <w:iCs/>
          <w:lang w:val="en-GB"/>
        </w:rPr>
        <w:t>In all of the above cases (except 2.4) certificates must be formally endorsed by JFDA.</w:t>
      </w:r>
    </w:p>
    <w:p w:rsidR="00A7496B" w:rsidRPr="007337A3" w:rsidRDefault="00A7496B" w:rsidP="00A7496B">
      <w:pPr>
        <w:keepNext/>
        <w:rPr>
          <w:b/>
          <w:bCs/>
          <w:i/>
          <w:iCs/>
          <w:lang w:val="en-GB"/>
        </w:rPr>
      </w:pPr>
    </w:p>
    <w:p w:rsidR="00A7496B" w:rsidRPr="007337A3" w:rsidRDefault="00A7496B" w:rsidP="00A7496B">
      <w:pPr>
        <w:keepNext/>
        <w:numPr>
          <w:ilvl w:val="0"/>
          <w:numId w:val="34"/>
        </w:numPr>
        <w:tabs>
          <w:tab w:val="num" w:pos="882"/>
        </w:tabs>
        <w:bidi w:val="0"/>
        <w:spacing w:before="120"/>
        <w:ind w:hanging="360"/>
        <w:jc w:val="both"/>
        <w:rPr>
          <w:b/>
          <w:bCs/>
          <w:i/>
          <w:iCs/>
          <w:lang w:val="en-GB"/>
        </w:rPr>
      </w:pPr>
      <w:r w:rsidRPr="007337A3">
        <w:rPr>
          <w:b/>
          <w:bCs/>
          <w:i/>
          <w:iCs/>
          <w:lang w:val="en-GB"/>
        </w:rPr>
        <w:t>Country of origin:</w:t>
      </w:r>
    </w:p>
    <w:p w:rsidR="00A7496B" w:rsidRPr="007337A3" w:rsidRDefault="00A7496B" w:rsidP="00A7496B">
      <w:pPr>
        <w:keepNext/>
        <w:numPr>
          <w:ilvl w:val="1"/>
          <w:numId w:val="34"/>
        </w:numPr>
        <w:tabs>
          <w:tab w:val="num" w:pos="882"/>
          <w:tab w:val="num" w:pos="1170"/>
        </w:tabs>
        <w:bidi w:val="0"/>
        <w:spacing w:before="120"/>
        <w:ind w:left="1123" w:hanging="432"/>
        <w:jc w:val="both"/>
        <w:rPr>
          <w:b/>
          <w:bCs/>
          <w:i/>
          <w:iCs/>
          <w:lang w:val="en-GB"/>
        </w:rPr>
      </w:pPr>
      <w:r w:rsidRPr="007337A3">
        <w:rPr>
          <w:b/>
          <w:bCs/>
          <w:i/>
          <w:iCs/>
          <w:lang w:val="en-GB"/>
        </w:rPr>
        <w:t>The country of origin of the main part (s) of the system must be one of the following:</w:t>
      </w:r>
    </w:p>
    <w:p w:rsidR="00A7496B" w:rsidRPr="007337A3" w:rsidRDefault="00A7496B" w:rsidP="00A7496B">
      <w:pPr>
        <w:keepNext/>
        <w:ind w:left="1170"/>
        <w:rPr>
          <w:b/>
          <w:bCs/>
          <w:i/>
          <w:iCs/>
          <w:color w:val="000000"/>
          <w:lang w:val="en-GB"/>
        </w:rPr>
      </w:pPr>
      <w:r w:rsidRPr="007337A3">
        <w:rPr>
          <w:b/>
          <w:bCs/>
          <w:i/>
          <w:iCs/>
          <w:color w:val="000000"/>
          <w:lang w:val="en-GB"/>
        </w:rPr>
        <w:t xml:space="preserve">USA, Canada, Japan, UK, Sweden, Finland, Denmark, Switzerland, Belgium, Germany, France, Netherlands, Spain, Norway, Italy, Ireland, Austria, New Zealand, Australia </w:t>
      </w:r>
      <w:r w:rsidRPr="007337A3">
        <w:rPr>
          <w:b/>
          <w:bCs/>
          <w:i/>
          <w:iCs/>
          <w:color w:val="000000"/>
          <w:sz w:val="28"/>
          <w:szCs w:val="28"/>
          <w:lang w:val="en-GB"/>
        </w:rPr>
        <w:t>&amp;</w:t>
      </w:r>
      <w:r w:rsidRPr="007337A3">
        <w:rPr>
          <w:b/>
          <w:bCs/>
          <w:i/>
          <w:iCs/>
          <w:color w:val="000000"/>
          <w:lang w:val="en-GB"/>
        </w:rPr>
        <w:t>Czech Republic.</w:t>
      </w:r>
    </w:p>
    <w:p w:rsidR="00A7496B" w:rsidRPr="007337A3" w:rsidRDefault="00A7496B" w:rsidP="00A7496B">
      <w:pPr>
        <w:keepNext/>
        <w:numPr>
          <w:ilvl w:val="1"/>
          <w:numId w:val="34"/>
        </w:numPr>
        <w:tabs>
          <w:tab w:val="num" w:pos="882"/>
          <w:tab w:val="num" w:pos="1170"/>
        </w:tabs>
        <w:bidi w:val="0"/>
        <w:spacing w:before="120"/>
        <w:ind w:left="1123" w:hanging="432"/>
        <w:jc w:val="both"/>
        <w:rPr>
          <w:b/>
          <w:bCs/>
          <w:i/>
          <w:iCs/>
          <w:lang w:val="en-GB"/>
        </w:rPr>
      </w:pPr>
      <w:r w:rsidRPr="007337A3">
        <w:rPr>
          <w:b/>
          <w:bCs/>
          <w:i/>
          <w:iCs/>
          <w:lang w:val="en-GB"/>
        </w:rPr>
        <w:t>Accessories and consumables (as determined by the purchasing committee) may be manufactured in other countries and/or by different manufacturers</w:t>
      </w:r>
      <w:r w:rsidRPr="007337A3">
        <w:rPr>
          <w:b/>
          <w:bCs/>
          <w:i/>
          <w:iCs/>
          <w:rtl/>
          <w:lang w:val="en-GB" w:bidi="ar-JO"/>
        </w:rPr>
        <w:t>.</w:t>
      </w:r>
    </w:p>
    <w:p w:rsidR="00A7496B" w:rsidRPr="007337A3" w:rsidRDefault="00A7496B" w:rsidP="00A7496B">
      <w:pPr>
        <w:keepNext/>
        <w:numPr>
          <w:ilvl w:val="1"/>
          <w:numId w:val="34"/>
        </w:numPr>
        <w:tabs>
          <w:tab w:val="num" w:pos="882"/>
          <w:tab w:val="num" w:pos="1170"/>
        </w:tabs>
        <w:bidi w:val="0"/>
        <w:spacing w:before="120"/>
        <w:ind w:left="1123" w:hanging="432"/>
        <w:jc w:val="both"/>
        <w:rPr>
          <w:b/>
          <w:bCs/>
          <w:i/>
          <w:iCs/>
          <w:lang w:val="en-GB"/>
        </w:rPr>
      </w:pPr>
      <w:r w:rsidRPr="007337A3">
        <w:rPr>
          <w:b/>
          <w:bCs/>
          <w:i/>
          <w:iCs/>
          <w:lang w:val="en-GB"/>
        </w:rPr>
        <w:lastRenderedPageBreak/>
        <w:t xml:space="preserve">All offered items must be approved for sale in the same country of origin. </w:t>
      </w:r>
    </w:p>
    <w:p w:rsidR="00A7496B" w:rsidRPr="007337A3" w:rsidRDefault="00A7496B" w:rsidP="00A7496B">
      <w:pPr>
        <w:keepNext/>
        <w:numPr>
          <w:ilvl w:val="1"/>
          <w:numId w:val="34"/>
        </w:numPr>
        <w:tabs>
          <w:tab w:val="num" w:pos="882"/>
          <w:tab w:val="num" w:pos="1170"/>
        </w:tabs>
        <w:bidi w:val="0"/>
        <w:spacing w:before="120"/>
        <w:ind w:left="1123" w:hanging="432"/>
        <w:jc w:val="both"/>
        <w:rPr>
          <w:b/>
          <w:bCs/>
          <w:i/>
          <w:iCs/>
          <w:lang w:val="en-GB"/>
        </w:rPr>
      </w:pPr>
      <w:r w:rsidRPr="007337A3">
        <w:rPr>
          <w:b/>
          <w:bCs/>
          <w:i/>
          <w:iCs/>
          <w:lang w:val="en-GB"/>
        </w:rPr>
        <w:t xml:space="preserve">Vendors must specify the origin of </w:t>
      </w:r>
      <w:r w:rsidRPr="007337A3">
        <w:rPr>
          <w:b/>
          <w:bCs/>
          <w:i/>
          <w:iCs/>
          <w:u w:val="single"/>
          <w:lang w:val="en-GB"/>
        </w:rPr>
        <w:t>all</w:t>
      </w:r>
      <w:r w:rsidRPr="007337A3">
        <w:rPr>
          <w:b/>
          <w:bCs/>
          <w:i/>
          <w:iCs/>
          <w:lang w:val="en-GB"/>
        </w:rPr>
        <w:t xml:space="preserve"> offered items and accessories in the technical offer.</w:t>
      </w:r>
    </w:p>
    <w:p w:rsidR="00A7496B" w:rsidRPr="007337A3" w:rsidRDefault="00A7496B" w:rsidP="00A7496B">
      <w:pPr>
        <w:keepNext/>
        <w:numPr>
          <w:ilvl w:val="1"/>
          <w:numId w:val="34"/>
        </w:numPr>
        <w:tabs>
          <w:tab w:val="num" w:pos="882"/>
          <w:tab w:val="num" w:pos="1170"/>
        </w:tabs>
        <w:bidi w:val="0"/>
        <w:spacing w:before="120"/>
        <w:ind w:left="1123" w:hanging="432"/>
        <w:jc w:val="both"/>
        <w:rPr>
          <w:b/>
          <w:bCs/>
          <w:i/>
          <w:iCs/>
          <w:lang w:val="en-GB" w:bidi="ar-JO"/>
        </w:rPr>
      </w:pPr>
      <w:r w:rsidRPr="007337A3">
        <w:rPr>
          <w:b/>
          <w:bCs/>
          <w:i/>
          <w:iCs/>
          <w:lang w:val="en-GB"/>
        </w:rPr>
        <w:t xml:space="preserve">Equipment manufactured by reputable companies based in any of the countries mentioned in (3.1) will be taken into consideration regardless of the manufacturing site </w:t>
      </w:r>
      <w:r w:rsidRPr="007337A3">
        <w:rPr>
          <w:b/>
          <w:bCs/>
          <w:i/>
          <w:iCs/>
          <w:u w:val="single"/>
          <w:lang w:val="en-GB"/>
        </w:rPr>
        <w:t>only:</w:t>
      </w:r>
    </w:p>
    <w:p w:rsidR="00A7496B" w:rsidRPr="007337A3" w:rsidRDefault="00A7496B" w:rsidP="00A7496B">
      <w:pPr>
        <w:pStyle w:val="ListParagraph"/>
        <w:keepNext/>
        <w:numPr>
          <w:ilvl w:val="1"/>
          <w:numId w:val="35"/>
        </w:numPr>
        <w:tabs>
          <w:tab w:val="num" w:pos="882"/>
          <w:tab w:val="num" w:pos="1170"/>
        </w:tabs>
        <w:bidi w:val="0"/>
        <w:spacing w:before="120"/>
        <w:jc w:val="both"/>
        <w:rPr>
          <w:b/>
          <w:bCs/>
          <w:i/>
          <w:iCs/>
          <w:lang w:val="en-GB"/>
        </w:rPr>
      </w:pPr>
      <w:r w:rsidRPr="007337A3">
        <w:rPr>
          <w:b/>
          <w:bCs/>
          <w:i/>
          <w:iCs/>
          <w:u w:val="single"/>
          <w:lang w:val="en-GB"/>
        </w:rPr>
        <w:t>If</w:t>
      </w:r>
      <w:r w:rsidRPr="007337A3">
        <w:rPr>
          <w:b/>
          <w:bCs/>
          <w:i/>
          <w:iCs/>
          <w:lang w:val="en-GB"/>
        </w:rPr>
        <w:t xml:space="preserve"> they are approved for sale in the same county of origin (</w:t>
      </w:r>
      <w:r w:rsidRPr="007337A3">
        <w:rPr>
          <w:b/>
          <w:bCs/>
          <w:i/>
          <w:iCs/>
        </w:rPr>
        <w:t>a</w:t>
      </w:r>
      <w:r w:rsidRPr="007337A3">
        <w:rPr>
          <w:b/>
          <w:bCs/>
          <w:i/>
          <w:iCs/>
          <w:lang w:val="en-GB"/>
        </w:rPr>
        <w:t>n original and officially endorsed free-sale certificate from an authorised body must be included in the offer.</w:t>
      </w:r>
    </w:p>
    <w:p w:rsidR="00A7496B" w:rsidRPr="007337A3" w:rsidRDefault="00A7496B" w:rsidP="00A7496B">
      <w:pPr>
        <w:pStyle w:val="ListParagraph"/>
        <w:keepNext/>
        <w:tabs>
          <w:tab w:val="num" w:pos="882"/>
          <w:tab w:val="num" w:pos="1170"/>
        </w:tabs>
        <w:ind w:left="1440"/>
        <w:rPr>
          <w:b/>
          <w:bCs/>
          <w:i/>
          <w:iCs/>
          <w:u w:val="single"/>
          <w:lang w:val="en-GB"/>
        </w:rPr>
      </w:pPr>
      <w:r w:rsidRPr="007337A3">
        <w:rPr>
          <w:b/>
          <w:bCs/>
          <w:i/>
          <w:iCs/>
          <w:u w:val="single"/>
          <w:lang w:val="en-GB"/>
        </w:rPr>
        <w:t xml:space="preserve">OR </w:t>
      </w:r>
    </w:p>
    <w:p w:rsidR="00A7496B" w:rsidRPr="007337A3" w:rsidRDefault="00A7496B" w:rsidP="00A7496B">
      <w:pPr>
        <w:pStyle w:val="ListParagraph"/>
        <w:keepNext/>
        <w:numPr>
          <w:ilvl w:val="1"/>
          <w:numId w:val="35"/>
        </w:numPr>
        <w:tabs>
          <w:tab w:val="num" w:pos="882"/>
          <w:tab w:val="num" w:pos="1170"/>
        </w:tabs>
        <w:bidi w:val="0"/>
        <w:spacing w:before="120"/>
        <w:jc w:val="both"/>
        <w:rPr>
          <w:b/>
          <w:bCs/>
          <w:i/>
          <w:iCs/>
          <w:lang w:val="en-GB" w:bidi="ar-JO"/>
        </w:rPr>
      </w:pPr>
      <w:r w:rsidRPr="007337A3">
        <w:rPr>
          <w:b/>
          <w:bCs/>
          <w:i/>
          <w:iCs/>
          <w:lang w:val="en-GB"/>
        </w:rPr>
        <w:t>If they are approved for sale in at least three of the countries mentioned in (3.1) (</w:t>
      </w:r>
      <w:r w:rsidRPr="007337A3">
        <w:rPr>
          <w:b/>
          <w:bCs/>
          <w:i/>
          <w:iCs/>
        </w:rPr>
        <w:t>a</w:t>
      </w:r>
      <w:r w:rsidRPr="007337A3">
        <w:rPr>
          <w:b/>
          <w:bCs/>
          <w:i/>
          <w:iCs/>
          <w:lang w:val="en-GB"/>
        </w:rPr>
        <w:t>n original and officially endorsed free-sale certificate from an authorised body in those countries must be included in the offer).</w:t>
      </w:r>
      <w:r w:rsidRPr="007337A3">
        <w:rPr>
          <w:b/>
          <w:bCs/>
          <w:i/>
          <w:iCs/>
        </w:rPr>
        <w:t xml:space="preserve"> </w:t>
      </w:r>
    </w:p>
    <w:p w:rsidR="00A7496B" w:rsidRPr="007337A3" w:rsidRDefault="00A7496B" w:rsidP="00A7496B">
      <w:pPr>
        <w:keepNext/>
        <w:numPr>
          <w:ilvl w:val="1"/>
          <w:numId w:val="34"/>
        </w:numPr>
        <w:tabs>
          <w:tab w:val="num" w:pos="882"/>
          <w:tab w:val="num" w:pos="1170"/>
        </w:tabs>
        <w:bidi w:val="0"/>
        <w:spacing w:before="120"/>
        <w:ind w:left="1123" w:hanging="432"/>
        <w:jc w:val="both"/>
        <w:rPr>
          <w:b/>
          <w:bCs/>
          <w:i/>
          <w:iCs/>
          <w:lang w:val="en-GB"/>
        </w:rPr>
      </w:pPr>
      <w:r w:rsidRPr="007337A3">
        <w:rPr>
          <w:b/>
          <w:bCs/>
          <w:i/>
          <w:iCs/>
          <w:lang w:val="en-GB"/>
        </w:rPr>
        <w:t>Bidders must submit their reservations/queries regarding tender specifications and/or special terms within the first third of the tender closing period starting from the tender announcement date. Reservations/queries submitted after the end of this period shall be rejected.</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 xml:space="preserve">Warranty: </w:t>
      </w:r>
    </w:p>
    <w:p w:rsidR="00A7496B" w:rsidRPr="007337A3" w:rsidRDefault="00A7496B" w:rsidP="00A7496B">
      <w:pPr>
        <w:keepNext/>
        <w:numPr>
          <w:ilvl w:val="1"/>
          <w:numId w:val="34"/>
        </w:numPr>
        <w:tabs>
          <w:tab w:val="num" w:pos="882"/>
          <w:tab w:val="num" w:pos="1170"/>
        </w:tabs>
        <w:bidi w:val="0"/>
        <w:spacing w:before="120"/>
        <w:ind w:left="1123" w:hanging="432"/>
        <w:jc w:val="both"/>
        <w:rPr>
          <w:b/>
          <w:bCs/>
          <w:i/>
          <w:iCs/>
          <w:lang w:val="en-GB" w:bidi="ar-JO"/>
        </w:rPr>
      </w:pPr>
      <w:r w:rsidRPr="007337A3">
        <w:rPr>
          <w:b/>
          <w:bCs/>
          <w:i/>
          <w:iCs/>
          <w:lang w:val="en-GB"/>
        </w:rPr>
        <w:t xml:space="preserve"> Offers must include a full warranty including spare parts and labour for a period of a minimum of 24 months from the date of installation.</w:t>
      </w:r>
    </w:p>
    <w:p w:rsidR="00A7496B" w:rsidRPr="007337A3" w:rsidRDefault="00A7496B" w:rsidP="00A7496B">
      <w:pPr>
        <w:keepNext/>
        <w:numPr>
          <w:ilvl w:val="1"/>
          <w:numId w:val="34"/>
        </w:numPr>
        <w:tabs>
          <w:tab w:val="num" w:pos="882"/>
          <w:tab w:val="num" w:pos="1170"/>
        </w:tabs>
        <w:bidi w:val="0"/>
        <w:spacing w:before="120"/>
        <w:ind w:left="1123" w:hanging="432"/>
        <w:jc w:val="both"/>
        <w:rPr>
          <w:b/>
          <w:bCs/>
          <w:i/>
          <w:iCs/>
          <w:lang w:val="en-GB" w:bidi="ar-JO"/>
        </w:rPr>
      </w:pPr>
      <w:r w:rsidRPr="007337A3">
        <w:rPr>
          <w:b/>
          <w:bCs/>
          <w:i/>
          <w:iCs/>
          <w:lang w:val="en-GB"/>
        </w:rPr>
        <w:t>If at any time during the warranty period the item becomes inoperative due to a technical fault the item must then be repaired by the supplier /local agent within a period of fourteen days from written notification, otherwise the supplier must replace the item with a new identical functioning one and will endure a penalty determined by the Royal Medical Services for each day of the downtime of the system. In case the item was replaced by a new one, the warranty period mentioned in (4.1.) above will start from the installation and commissioning date of the new item.</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One set of operation manual(s) and one set of service manual(s) including schematics and a spare-part list must be delivered with each unit, CD/DVD is acceptable. For large tenders, a certain agreed percentage of manuals per item may be agreed upon.</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Where applicable, pre-installation shall be the sole responsibility of the supplier. Pre-installation shall include removal of old system(s), any civil work, electrical work or site modification(s) necessary to accommodate the new system(s) according to manufacturers’ specifications and safety standards in addition to the work required for bringing back the site to the same working conditions as before installing the new system(s).</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lastRenderedPageBreak/>
        <w:t>Power requirements: where applicable either single phase 220V, 50Hz or 3-phase 380V. Systems with external transformers are considered conforming only if clearly stated in the technical specifications.</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 xml:space="preserve">Technical offers must include clear original technical brochures/catalogues for all offered items. </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 xml:space="preserve">Offers must include fully detailed technical offers and compliance sheets as a soft copy ( either Microsoft office or Microsoft excel format) in addition to a hard copy, mentioning the exact model/catalogue number and country of origin of the offered item(s), full technical description/specifications and any accessories or options included in the offer.                                              </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 xml:space="preserve">Compliance sheets must be as per the tabular format of the technical specifications in the tender documents, listing the required specifications on one column and a  </w:t>
      </w:r>
      <w:r w:rsidRPr="007337A3">
        <w:rPr>
          <w:b/>
          <w:bCs/>
          <w:i/>
          <w:iCs/>
          <w:u w:val="single"/>
          <w:lang w:val="en-GB"/>
        </w:rPr>
        <w:t>Yes  or NO</w:t>
      </w:r>
      <w:r w:rsidRPr="007337A3">
        <w:rPr>
          <w:b/>
          <w:bCs/>
          <w:i/>
          <w:iCs/>
          <w:lang w:val="en-GB"/>
        </w:rPr>
        <w:t xml:space="preserve">  response to each point in the adjacent column, with reference to page and line numbers in the relevant technical brochure. Offers not complying with this term shall be rejected. </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Accessories and consumables:</w:t>
      </w:r>
    </w:p>
    <w:p w:rsidR="00A7496B" w:rsidRPr="007337A3" w:rsidRDefault="00A7496B" w:rsidP="00A7496B">
      <w:pPr>
        <w:keepNext/>
        <w:numPr>
          <w:ilvl w:val="1"/>
          <w:numId w:val="34"/>
        </w:numPr>
        <w:tabs>
          <w:tab w:val="num" w:pos="882"/>
          <w:tab w:val="num" w:pos="1170"/>
        </w:tabs>
        <w:bidi w:val="0"/>
        <w:spacing w:before="120"/>
        <w:ind w:left="1260" w:hanging="569"/>
        <w:jc w:val="both"/>
        <w:rPr>
          <w:b/>
          <w:bCs/>
          <w:i/>
          <w:iCs/>
          <w:lang w:val="en-GB"/>
        </w:rPr>
      </w:pPr>
      <w:r w:rsidRPr="007337A3">
        <w:rPr>
          <w:b/>
          <w:bCs/>
          <w:i/>
          <w:iCs/>
          <w:lang w:val="en-GB"/>
        </w:rPr>
        <w:t xml:space="preserve">Any accessories and consumable items necessary to operate the offered system must be clearly identified and priced separately. </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u w:val="single"/>
          <w:lang w:val="en-GB"/>
        </w:rPr>
      </w:pPr>
      <w:r w:rsidRPr="007337A3">
        <w:rPr>
          <w:b/>
          <w:bCs/>
          <w:i/>
          <w:iCs/>
          <w:lang w:val="en-GB"/>
        </w:rPr>
        <w:t xml:space="preserve">Technical offers must include a priced list for accessories and consumables as a hard copy in addition to a soft copy (either Microsoft office or Microsoft excel format) with prices fixed for a period of five years from the date of installation and commissioning with a maximum annual increase of 2%, </w:t>
      </w:r>
      <w:r w:rsidRPr="007337A3">
        <w:rPr>
          <w:b/>
          <w:bCs/>
          <w:i/>
          <w:iCs/>
          <w:u w:val="single"/>
          <w:lang w:val="en-GB"/>
        </w:rPr>
        <w:t>any essential item not listed will be considered free of charge.</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 xml:space="preserve">Accessories and consumables must be priced according to their delivery destination either to </w:t>
      </w:r>
      <w:smartTag w:uri="urn:schemas-microsoft-com:office:smarttags" w:element="place">
        <w:smartTag w:uri="urn:schemas-microsoft-com:office:smarttags" w:element="PlaceName">
          <w:r w:rsidRPr="007337A3">
            <w:rPr>
              <w:b/>
              <w:bCs/>
              <w:i/>
              <w:iCs/>
              <w:lang w:val="en-GB"/>
            </w:rPr>
            <w:t>Queen</w:t>
          </w:r>
        </w:smartTag>
        <w:r w:rsidRPr="007337A3">
          <w:rPr>
            <w:b/>
            <w:bCs/>
            <w:i/>
            <w:iCs/>
            <w:lang w:val="en-GB"/>
          </w:rPr>
          <w:t xml:space="preserve"> </w:t>
        </w:r>
        <w:smartTag w:uri="urn:schemas-microsoft-com:office:smarttags" w:element="PlaceName">
          <w:r w:rsidRPr="007337A3">
            <w:rPr>
              <w:b/>
              <w:bCs/>
              <w:i/>
              <w:iCs/>
              <w:lang w:val="en-GB"/>
            </w:rPr>
            <w:t>Alia</w:t>
          </w:r>
        </w:smartTag>
        <w:r w:rsidRPr="007337A3">
          <w:rPr>
            <w:b/>
            <w:bCs/>
            <w:i/>
            <w:iCs/>
            <w:lang w:val="en-GB"/>
          </w:rPr>
          <w:t xml:space="preserve"> </w:t>
        </w:r>
        <w:smartTag w:uri="urn:schemas-microsoft-com:office:smarttags" w:element="PlaceName">
          <w:r w:rsidRPr="007337A3">
            <w:rPr>
              <w:b/>
              <w:bCs/>
              <w:i/>
              <w:iCs/>
              <w:lang w:val="en-GB"/>
            </w:rPr>
            <w:t>International</w:t>
          </w:r>
        </w:smartTag>
        <w:r w:rsidRPr="007337A3">
          <w:rPr>
            <w:b/>
            <w:bCs/>
            <w:i/>
            <w:iCs/>
            <w:lang w:val="en-GB"/>
          </w:rPr>
          <w:t xml:space="preserve"> </w:t>
        </w:r>
        <w:smartTag w:uri="urn:schemas-microsoft-com:office:smarttags" w:element="PlaceType">
          <w:r w:rsidRPr="007337A3">
            <w:rPr>
              <w:b/>
              <w:bCs/>
              <w:i/>
              <w:iCs/>
              <w:lang w:val="en-GB"/>
            </w:rPr>
            <w:t>Airport</w:t>
          </w:r>
        </w:smartTag>
      </w:smartTag>
      <w:r w:rsidRPr="007337A3">
        <w:rPr>
          <w:b/>
          <w:bCs/>
          <w:i/>
          <w:iCs/>
          <w:lang w:val="en-GB"/>
        </w:rPr>
        <w:t xml:space="preserve"> or to RMS Main Medical Stores.</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Where applicable, a start-up kit of accessories and consumable items must be provided with each system on a free-of-charge basis.</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Spare Parts:</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u w:val="single"/>
          <w:lang w:val="en-GB"/>
        </w:rPr>
      </w:pPr>
      <w:r w:rsidRPr="007337A3">
        <w:rPr>
          <w:b/>
          <w:bCs/>
          <w:i/>
          <w:iCs/>
          <w:lang w:val="en-GB"/>
        </w:rPr>
        <w:t>Technical offers must include a comprehensive and priced spare parts list as a hard copy in addition to a soft copy (either Microsoft office or Microsoft excel format) valid for a minimum period of five years with a maximum annual increase of 2%, commencing at the end date of the warranty period</w:t>
      </w:r>
      <w:r w:rsidRPr="007337A3">
        <w:rPr>
          <w:b/>
          <w:bCs/>
          <w:i/>
          <w:iCs/>
          <w:u w:val="single"/>
          <w:lang w:val="en-GB"/>
        </w:rPr>
        <w:t>, any essential item not listed will be considered free of charge.</w:t>
      </w:r>
    </w:p>
    <w:p w:rsidR="00A7496B" w:rsidRPr="007337A3" w:rsidRDefault="00A7496B" w:rsidP="00A7496B">
      <w:pPr>
        <w:keepNext/>
        <w:tabs>
          <w:tab w:val="num" w:pos="1170"/>
        </w:tabs>
        <w:ind w:left="691"/>
        <w:rPr>
          <w:b/>
          <w:bCs/>
          <w:i/>
          <w:iCs/>
          <w:lang w:val="en-GB"/>
        </w:rPr>
      </w:pPr>
      <w:r w:rsidRPr="007337A3">
        <w:rPr>
          <w:b/>
          <w:bCs/>
          <w:i/>
          <w:iCs/>
          <w:lang w:val="en-GB"/>
        </w:rPr>
        <w:t xml:space="preserve"> </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 xml:space="preserve">Spare parts must be priced according to their delivery destination either to </w:t>
      </w:r>
      <w:smartTag w:uri="urn:schemas-microsoft-com:office:smarttags" w:element="place">
        <w:smartTag w:uri="urn:schemas-microsoft-com:office:smarttags" w:element="PlaceName">
          <w:r w:rsidRPr="007337A3">
            <w:rPr>
              <w:b/>
              <w:bCs/>
              <w:i/>
              <w:iCs/>
              <w:lang w:val="en-GB"/>
            </w:rPr>
            <w:t>Queen</w:t>
          </w:r>
        </w:smartTag>
        <w:r w:rsidRPr="007337A3">
          <w:rPr>
            <w:b/>
            <w:bCs/>
            <w:i/>
            <w:iCs/>
            <w:lang w:val="en-GB"/>
          </w:rPr>
          <w:t xml:space="preserve"> </w:t>
        </w:r>
        <w:smartTag w:uri="urn:schemas-microsoft-com:office:smarttags" w:element="PlaceName">
          <w:r w:rsidRPr="007337A3">
            <w:rPr>
              <w:b/>
              <w:bCs/>
              <w:i/>
              <w:iCs/>
              <w:lang w:val="en-GB"/>
            </w:rPr>
            <w:t>Alia</w:t>
          </w:r>
        </w:smartTag>
        <w:r w:rsidRPr="007337A3">
          <w:rPr>
            <w:b/>
            <w:bCs/>
            <w:i/>
            <w:iCs/>
            <w:lang w:val="en-GB"/>
          </w:rPr>
          <w:t xml:space="preserve"> </w:t>
        </w:r>
        <w:smartTag w:uri="urn:schemas-microsoft-com:office:smarttags" w:element="PlaceName">
          <w:r w:rsidRPr="007337A3">
            <w:rPr>
              <w:b/>
              <w:bCs/>
              <w:i/>
              <w:iCs/>
              <w:lang w:val="en-GB"/>
            </w:rPr>
            <w:t>International</w:t>
          </w:r>
        </w:smartTag>
        <w:r w:rsidRPr="007337A3">
          <w:rPr>
            <w:b/>
            <w:bCs/>
            <w:i/>
            <w:iCs/>
            <w:lang w:val="en-GB"/>
          </w:rPr>
          <w:t xml:space="preserve"> </w:t>
        </w:r>
        <w:smartTag w:uri="urn:schemas-microsoft-com:office:smarttags" w:element="PlaceType">
          <w:r w:rsidRPr="007337A3">
            <w:rPr>
              <w:b/>
              <w:bCs/>
              <w:i/>
              <w:iCs/>
              <w:lang w:val="en-GB"/>
            </w:rPr>
            <w:t>Airport</w:t>
          </w:r>
        </w:smartTag>
      </w:smartTag>
      <w:r w:rsidRPr="007337A3">
        <w:rPr>
          <w:b/>
          <w:bCs/>
          <w:i/>
          <w:iCs/>
          <w:lang w:val="en-GB"/>
        </w:rPr>
        <w:t xml:space="preserve"> or to RMS Main Medical Stores.</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lastRenderedPageBreak/>
        <w:t>Spare parts, consumables and accessories availability must be guaranteed for a minimum period of ten years starting from the date of installation and commissioning.</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Tender Awards:</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For the final list of offers having a chance of winning the award, the awarding process shall be based on the accumulative value of both the offered item and its’ running cost (</w:t>
      </w:r>
      <w:r w:rsidRPr="007337A3">
        <w:rPr>
          <w:b/>
          <w:bCs/>
          <w:i/>
          <w:iCs/>
          <w:u w:val="single"/>
          <w:lang w:val="en-GB"/>
        </w:rPr>
        <w:t>Total Cost of Ownership</w:t>
      </w:r>
      <w:r w:rsidRPr="007337A3">
        <w:rPr>
          <w:b/>
          <w:bCs/>
          <w:i/>
          <w:iCs/>
          <w:lang w:val="en-GB"/>
        </w:rPr>
        <w:t xml:space="preserve">) over a period of seven years from the date of installation and commissioning. Only offers with the lowest total cost of ownership over a period of seven years from the date of installation and commissioning shall qualify for the award. </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 xml:space="preserve"> Running cost includes the value of consumables, accessories needed to operate the system over the same period as well as the cost of any service contract (where applicable). </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For PC/Laptop based systems:</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 xml:space="preserve">Complete restoration medium (CD/DVD/etc.) of the operating system and the application software must be supplied. </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Where locally supplied computers or laptops are offered, only computers/laptops from Apple, hp/Compaq, Lenovo, Dell, fujtisu or Toshiba will be accepted, offered models must be the latest available version upon delivery.</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bidi="ar-JO"/>
        </w:rPr>
      </w:pPr>
      <w:r w:rsidRPr="007337A3">
        <w:rPr>
          <w:b/>
          <w:bCs/>
          <w:i/>
          <w:iCs/>
          <w:lang w:val="en-GB"/>
        </w:rPr>
        <w:t xml:space="preserve">Where locally supplied printers are offered only the following types and brands are accepted: </w:t>
      </w:r>
      <w:r w:rsidRPr="007337A3">
        <w:rPr>
          <w:b/>
          <w:bCs/>
          <w:i/>
          <w:iCs/>
          <w:lang w:val="en-GB" w:bidi="ar-JO"/>
        </w:rPr>
        <w:t>HP, SAMSUNG, OKI, CANON, EPSON.</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Pricing must include services of sale, shipment, transportation, delivery from port to site or to Main Medical Stores, installation, pre-installation (if needed), training, commissioning, warranty and bringing the equipment into service.</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Custom clearance of goods shall be the responsibility of the Jordanian Armed Forces (JAF), however, suppliers shall bear all costs incurred by handling charges and any demurrage charges or extra expenses incurred by the port’s corporation (including expenses caused by delay in presenting the necessary shipment documents for either clearing or transporting the goods to the required location mentioned in the final order, delivery note issuing charges, unloading charges, local shipping charges etc.). The supplier is also responsible for providing of all relevant shipping documents, together with the delivery order(s).</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DRMS has the right to increase or decrease the awarded quantities by a percentage not exceeding 30% after the final order notification with the same prices, terms and conditions of the original contract upon DRMS request and approval of the awarded party.</w:t>
      </w: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lastRenderedPageBreak/>
        <w:t xml:space="preserve"> The supplier must furnish DRMS with a guarantee stamped and legalized by the Notary Public equals to (115%) of the total value of the awarded equipment valid for twelvemonths from the date of final acceptance of the equipment by DRMS.</w:t>
      </w:r>
    </w:p>
    <w:p w:rsidR="00A7496B" w:rsidRPr="007337A3" w:rsidRDefault="00A7496B" w:rsidP="00A7496B">
      <w:pPr>
        <w:keepNext/>
        <w:ind w:left="720"/>
        <w:rPr>
          <w:b/>
          <w:bCs/>
          <w:i/>
          <w:iCs/>
          <w:lang w:val="en-GB"/>
        </w:rPr>
      </w:pPr>
    </w:p>
    <w:p w:rsidR="00A7496B" w:rsidRPr="007337A3" w:rsidRDefault="00A7496B" w:rsidP="00A7496B">
      <w:pPr>
        <w:keepNext/>
        <w:ind w:left="720"/>
        <w:rPr>
          <w:b/>
          <w:bCs/>
          <w:i/>
          <w:iCs/>
          <w:lang w:val="en-GB"/>
        </w:rPr>
      </w:pPr>
    </w:p>
    <w:p w:rsidR="00A7496B" w:rsidRPr="007337A3" w:rsidRDefault="00A7496B" w:rsidP="00A7496B">
      <w:pPr>
        <w:keepNext/>
        <w:numPr>
          <w:ilvl w:val="0"/>
          <w:numId w:val="36"/>
        </w:numPr>
        <w:tabs>
          <w:tab w:val="num" w:pos="882"/>
        </w:tabs>
        <w:bidi w:val="0"/>
        <w:spacing w:before="120"/>
        <w:jc w:val="both"/>
        <w:rPr>
          <w:b/>
          <w:bCs/>
          <w:i/>
          <w:iCs/>
          <w:lang w:val="en-GB"/>
        </w:rPr>
      </w:pPr>
      <w:r w:rsidRPr="007337A3">
        <w:rPr>
          <w:b/>
          <w:bCs/>
          <w:i/>
          <w:iCs/>
          <w:lang w:val="en-GB"/>
        </w:rPr>
        <w:t>Training:</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For items where service  training courses for the offered system are usually conducted abroad, offers must include a certified service training program at a reputable center abroad recognized by the manufacturer for at least one biomedical engineer or biomedical technician; all costs inclusive, air tickets, , boarding, commuting, accommodation (minimum 3 star hotel on full board basis) and any extra costs.</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For items where user  training courses for the offered item are usually conducted abroad, offers must include a certified operator training program at a reputable center abroad recognized by the manufacturer for at least one operator; all costs inclusive, air tickets, , boarding, commuting, accommodation ( minimum 3 star hotel on full board basis) and any extra costs.</w:t>
      </w:r>
    </w:p>
    <w:p w:rsidR="00A7496B" w:rsidRPr="007337A3" w:rsidRDefault="00A7496B" w:rsidP="00A7496B">
      <w:pPr>
        <w:keepNext/>
        <w:ind w:left="1080"/>
        <w:rPr>
          <w:b/>
          <w:bCs/>
          <w:i/>
          <w:iCs/>
          <w:lang w:val="en-GB"/>
        </w:rPr>
      </w:pP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The period of the training courses must be according to the manufacturer’s program excluding travelling days, and must be stated clearly in the technical offer.</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t>Training Programs must conform to the following standards:</w:t>
      </w:r>
    </w:p>
    <w:p w:rsidR="00A7496B" w:rsidRPr="007337A3" w:rsidRDefault="00A7496B" w:rsidP="00A7496B">
      <w:pPr>
        <w:pStyle w:val="ListParagraph"/>
        <w:numPr>
          <w:ilvl w:val="2"/>
          <w:numId w:val="34"/>
        </w:numPr>
        <w:tabs>
          <w:tab w:val="clear" w:pos="2160"/>
        </w:tabs>
        <w:bidi w:val="0"/>
        <w:spacing w:before="120"/>
        <w:ind w:left="2070" w:hanging="684"/>
        <w:jc w:val="lowKashida"/>
        <w:rPr>
          <w:b/>
          <w:bCs/>
          <w:i/>
          <w:iCs/>
          <w:lang w:val="en-GB"/>
        </w:rPr>
      </w:pPr>
      <w:r w:rsidRPr="007337A3">
        <w:rPr>
          <w:b/>
          <w:bCs/>
          <w:i/>
          <w:iCs/>
          <w:lang w:val="en-GB"/>
        </w:rPr>
        <w:t>User training must comprise understanding and use of operation manual(s), correct and safe operation of the equipment, as well as user preventive maintenance and calibration.</w:t>
      </w:r>
    </w:p>
    <w:p w:rsidR="00A7496B" w:rsidRPr="007337A3" w:rsidRDefault="00A7496B" w:rsidP="00A7496B">
      <w:pPr>
        <w:pStyle w:val="ListParagraph"/>
        <w:numPr>
          <w:ilvl w:val="2"/>
          <w:numId w:val="34"/>
        </w:numPr>
        <w:tabs>
          <w:tab w:val="clear" w:pos="2160"/>
        </w:tabs>
        <w:bidi w:val="0"/>
        <w:spacing w:before="120"/>
        <w:ind w:left="2070" w:hanging="684"/>
        <w:jc w:val="lowKashida"/>
        <w:rPr>
          <w:b/>
          <w:bCs/>
          <w:i/>
          <w:iCs/>
          <w:lang w:val="en-GB"/>
        </w:rPr>
      </w:pPr>
      <w:r w:rsidRPr="007337A3">
        <w:rPr>
          <w:b/>
          <w:bCs/>
          <w:i/>
          <w:iCs/>
          <w:lang w:val="en-GB"/>
        </w:rPr>
        <w:t>Service training must comprise: theory, understanding and use of service manual(s), calibration, preventive maintenance procedure, and practical troubleshooting and repair exercises, and must be conducted by professional instructors employed or authorized by the system manufacturer.</w:t>
      </w:r>
    </w:p>
    <w:p w:rsidR="00A7496B" w:rsidRPr="007337A3" w:rsidRDefault="00A7496B" w:rsidP="00A7496B">
      <w:pPr>
        <w:pStyle w:val="ListParagraph"/>
        <w:numPr>
          <w:ilvl w:val="2"/>
          <w:numId w:val="34"/>
        </w:numPr>
        <w:tabs>
          <w:tab w:val="clear" w:pos="2160"/>
        </w:tabs>
        <w:bidi w:val="0"/>
        <w:spacing w:before="120"/>
        <w:ind w:left="2070" w:hanging="684"/>
        <w:jc w:val="lowKashida"/>
        <w:rPr>
          <w:b/>
          <w:bCs/>
          <w:i/>
          <w:iCs/>
          <w:lang w:val="en-GB"/>
        </w:rPr>
      </w:pPr>
      <w:r w:rsidRPr="007337A3">
        <w:rPr>
          <w:b/>
          <w:bCs/>
          <w:i/>
          <w:iCs/>
          <w:lang w:val="en-GB"/>
        </w:rPr>
        <w:t>Service training must be conducted on a system of identical make, model, and configuration to that purchased by DRMS, and designated by the manufacturer or the local agent for training purposes.</w:t>
      </w:r>
    </w:p>
    <w:p w:rsidR="00A7496B" w:rsidRPr="007337A3" w:rsidRDefault="00A7496B" w:rsidP="00A7496B">
      <w:pPr>
        <w:pStyle w:val="ListParagraph"/>
        <w:numPr>
          <w:ilvl w:val="2"/>
          <w:numId w:val="34"/>
        </w:numPr>
        <w:tabs>
          <w:tab w:val="clear" w:pos="2160"/>
        </w:tabs>
        <w:bidi w:val="0"/>
        <w:spacing w:before="120"/>
        <w:ind w:left="2070" w:hanging="684"/>
        <w:jc w:val="lowKashida"/>
        <w:rPr>
          <w:b/>
          <w:bCs/>
          <w:i/>
          <w:iCs/>
          <w:lang w:val="en-GB"/>
        </w:rPr>
      </w:pPr>
      <w:r w:rsidRPr="007337A3">
        <w:rPr>
          <w:b/>
          <w:bCs/>
          <w:i/>
          <w:iCs/>
          <w:lang w:val="en-GB"/>
        </w:rPr>
        <w:t>Certificates must be endorsed and officially sealed by the system manufacturer, legally empowering trainees to engage in user and service activities according to operation and service manual(s).</w:t>
      </w:r>
    </w:p>
    <w:p w:rsidR="00A7496B" w:rsidRPr="007337A3" w:rsidRDefault="00A7496B" w:rsidP="00A7496B">
      <w:pPr>
        <w:keepNext/>
        <w:numPr>
          <w:ilvl w:val="1"/>
          <w:numId w:val="34"/>
        </w:numPr>
        <w:tabs>
          <w:tab w:val="num" w:pos="720"/>
          <w:tab w:val="num" w:pos="882"/>
          <w:tab w:val="num" w:pos="1170"/>
        </w:tabs>
        <w:bidi w:val="0"/>
        <w:spacing w:before="120"/>
        <w:ind w:left="1260" w:hanging="569"/>
        <w:jc w:val="both"/>
        <w:rPr>
          <w:b/>
          <w:bCs/>
          <w:i/>
          <w:iCs/>
          <w:lang w:val="en-GB"/>
        </w:rPr>
      </w:pPr>
      <w:r w:rsidRPr="007337A3">
        <w:rPr>
          <w:b/>
          <w:bCs/>
          <w:i/>
          <w:iCs/>
          <w:lang w:val="en-GB"/>
        </w:rPr>
        <w:lastRenderedPageBreak/>
        <w:t xml:space="preserve">Where applicable, offers must include on-site user and service training. </w:t>
      </w:r>
    </w:p>
    <w:p w:rsidR="00A7496B" w:rsidRPr="007337A3" w:rsidRDefault="00A7496B" w:rsidP="00A7496B">
      <w:pPr>
        <w:keepNext/>
        <w:ind w:left="1440"/>
        <w:rPr>
          <w:rFonts w:hint="cs"/>
          <w:b/>
          <w:bCs/>
          <w:i/>
          <w:iCs/>
          <w:lang w:val="en-GB" w:bidi="ar-JO"/>
        </w:rPr>
      </w:pPr>
    </w:p>
    <w:p w:rsidR="00A7496B" w:rsidRPr="007337A3" w:rsidRDefault="00A7496B" w:rsidP="00A7496B">
      <w:pPr>
        <w:keepNext/>
        <w:ind w:left="1440"/>
        <w:rPr>
          <w:b/>
          <w:bCs/>
          <w:i/>
          <w:iCs/>
          <w:lang w:val="en-GB"/>
        </w:rPr>
      </w:pPr>
    </w:p>
    <w:p w:rsidR="00A7496B" w:rsidRPr="007337A3" w:rsidRDefault="00A7496B" w:rsidP="00A7496B">
      <w:pPr>
        <w:rPr>
          <w:rFonts w:hint="cs"/>
          <w:lang w:val="en-GB" w:bidi="ar-JO"/>
        </w:rPr>
      </w:pPr>
    </w:p>
    <w:p w:rsidR="00431128" w:rsidRPr="002E4035" w:rsidRDefault="00431128" w:rsidP="00431128">
      <w:pPr>
        <w:bidi w:val="0"/>
        <w:spacing w:before="60" w:after="60" w:line="288" w:lineRule="auto"/>
        <w:ind w:left="270"/>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Default="002E4035" w:rsidP="002E4035">
      <w:pPr>
        <w:bidi w:val="0"/>
        <w:spacing w:before="60" w:after="60" w:line="288" w:lineRule="auto"/>
        <w:ind w:left="270"/>
        <w:rPr>
          <w:lang w:val="en-GB"/>
        </w:rPr>
      </w:pPr>
    </w:p>
    <w:p w:rsidR="002E4035" w:rsidRPr="00A7496B" w:rsidRDefault="002E4035" w:rsidP="002E4035">
      <w:pPr>
        <w:bidi w:val="0"/>
        <w:spacing w:before="60" w:after="60" w:line="288" w:lineRule="auto"/>
        <w:rPr>
          <w:lang w:val="en-GB"/>
        </w:rPr>
      </w:pPr>
      <w:r w:rsidRPr="002E4035">
        <w:rPr>
          <w:lang w:val="en-GB"/>
        </w:rPr>
        <w:lastRenderedPageBreak/>
        <w:drawing>
          <wp:inline distT="0" distB="0" distL="0" distR="0">
            <wp:extent cx="5943600" cy="794385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7943850"/>
                    </a:xfrm>
                    <a:prstGeom prst="rect">
                      <a:avLst/>
                    </a:prstGeom>
                    <a:noFill/>
                    <a:ln w="9525">
                      <a:noFill/>
                      <a:miter lim="800000"/>
                      <a:headEnd/>
                      <a:tailEnd/>
                    </a:ln>
                  </pic:spPr>
                </pic:pic>
              </a:graphicData>
            </a:graphic>
          </wp:inline>
        </w:drawing>
      </w:r>
      <w:r w:rsidRPr="002E4035">
        <w:rPr>
          <w:lang w:val="en-GB"/>
        </w:rPr>
        <w:lastRenderedPageBreak/>
        <w:drawing>
          <wp:inline distT="0" distB="0" distL="0" distR="0">
            <wp:extent cx="5943600" cy="8355357"/>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8355357"/>
                    </a:xfrm>
                    <a:prstGeom prst="rect">
                      <a:avLst/>
                    </a:prstGeom>
                    <a:noFill/>
                    <a:ln w="9525">
                      <a:noFill/>
                      <a:miter lim="800000"/>
                      <a:headEnd/>
                      <a:tailEnd/>
                    </a:ln>
                  </pic:spPr>
                </pic:pic>
              </a:graphicData>
            </a:graphic>
          </wp:inline>
        </w:drawing>
      </w:r>
    </w:p>
    <w:sectPr w:rsidR="002E4035" w:rsidRPr="00A7496B" w:rsidSect="00224A63">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B13" w:rsidRDefault="00192B13" w:rsidP="0011686E">
      <w:r>
        <w:separator/>
      </w:r>
    </w:p>
  </w:endnote>
  <w:endnote w:type="continuationSeparator" w:id="1">
    <w:p w:rsidR="00192B13" w:rsidRDefault="00192B13" w:rsidP="001168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47 Condensed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B13" w:rsidRDefault="00192B13" w:rsidP="0011686E">
      <w:r>
        <w:separator/>
      </w:r>
    </w:p>
  </w:footnote>
  <w:footnote w:type="continuationSeparator" w:id="1">
    <w:p w:rsidR="00192B13" w:rsidRDefault="00192B13" w:rsidP="00116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85" w:type="dxa"/>
      <w:tblBorders>
        <w:top w:val="single" w:sz="4" w:space="0" w:color="FFFFFF"/>
        <w:left w:val="single" w:sz="4" w:space="0" w:color="FFFFFF"/>
        <w:bottom w:val="thinThickSmallGap" w:sz="24" w:space="0" w:color="auto"/>
        <w:right w:val="single" w:sz="4" w:space="0" w:color="FFFFFF"/>
        <w:insideH w:val="single" w:sz="4" w:space="0" w:color="FFFFFF"/>
        <w:insideV w:val="single" w:sz="4" w:space="0" w:color="FFFFFF"/>
      </w:tblBorders>
      <w:tblLook w:val="04A0"/>
    </w:tblPr>
    <w:tblGrid>
      <w:gridCol w:w="1844"/>
      <w:gridCol w:w="6662"/>
      <w:gridCol w:w="1843"/>
    </w:tblGrid>
    <w:tr w:rsidR="004E4206" w:rsidTr="00E81A84">
      <w:trPr>
        <w:trHeight w:val="737"/>
      </w:trPr>
      <w:tc>
        <w:tcPr>
          <w:tcW w:w="1844" w:type="dxa"/>
          <w:vMerge w:val="restart"/>
        </w:tcPr>
        <w:p w:rsidR="004E4206" w:rsidRPr="00CC26FA" w:rsidRDefault="004E4206" w:rsidP="00E81A84">
          <w:pPr>
            <w:pStyle w:val="Title"/>
            <w:rPr>
              <w:rFonts w:ascii="Arial" w:hAnsi="Arial" w:cs="Arial"/>
              <w:b w:val="0"/>
              <w:sz w:val="48"/>
              <w:szCs w:val="48"/>
              <w:u w:val="none"/>
            </w:rPr>
          </w:pPr>
          <w:r>
            <w:rPr>
              <w:rFonts w:ascii="Arial" w:hAnsi="Arial" w:cs="Arial"/>
              <w:bCs w:val="0"/>
              <w:noProof/>
              <w:sz w:val="48"/>
              <w:szCs w:val="48"/>
              <w:lang w:val="en-US"/>
            </w:rPr>
            <w:drawing>
              <wp:anchor distT="0" distB="0" distL="114300" distR="114300" simplePos="0" relativeHeight="251661312" behindDoc="1" locked="0" layoutInCell="0" allowOverlap="1">
                <wp:simplePos x="0" y="0"/>
                <wp:positionH relativeFrom="column">
                  <wp:posOffset>5133975</wp:posOffset>
                </wp:positionH>
                <wp:positionV relativeFrom="paragraph">
                  <wp:posOffset>112395</wp:posOffset>
                </wp:positionV>
                <wp:extent cx="807720" cy="9144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7720" cy="914400"/>
                        </a:xfrm>
                        <a:prstGeom prst="rect">
                          <a:avLst/>
                        </a:prstGeom>
                        <a:noFill/>
                        <a:ln w="9525">
                          <a:noFill/>
                          <a:miter lim="800000"/>
                          <a:headEnd/>
                          <a:tailEnd/>
                        </a:ln>
                      </pic:spPr>
                    </pic:pic>
                  </a:graphicData>
                </a:graphic>
              </wp:anchor>
            </w:drawing>
          </w:r>
          <w:r>
            <w:rPr>
              <w:rFonts w:ascii="Arial" w:hAnsi="Arial" w:cs="Arial"/>
              <w:bCs w:val="0"/>
              <w:noProof/>
              <w:sz w:val="48"/>
              <w:szCs w:val="48"/>
              <w:lang w:val="en-US"/>
            </w:rPr>
            <w:drawing>
              <wp:anchor distT="0" distB="0" distL="114300" distR="114300" simplePos="0" relativeHeight="251660288" behindDoc="1" locked="0" layoutInCell="0" allowOverlap="1">
                <wp:simplePos x="0" y="0"/>
                <wp:positionH relativeFrom="column">
                  <wp:posOffset>-622935</wp:posOffset>
                </wp:positionH>
                <wp:positionV relativeFrom="paragraph">
                  <wp:posOffset>120650</wp:posOffset>
                </wp:positionV>
                <wp:extent cx="798195" cy="930275"/>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98195" cy="930275"/>
                        </a:xfrm>
                        <a:prstGeom prst="rect">
                          <a:avLst/>
                        </a:prstGeom>
                        <a:noFill/>
                        <a:ln w="9525">
                          <a:noFill/>
                          <a:miter lim="800000"/>
                          <a:headEnd/>
                          <a:tailEnd/>
                        </a:ln>
                      </pic:spPr>
                    </pic:pic>
                  </a:graphicData>
                </a:graphic>
              </wp:anchor>
            </w:drawing>
          </w:r>
        </w:p>
      </w:tc>
      <w:tc>
        <w:tcPr>
          <w:tcW w:w="6662" w:type="dxa"/>
          <w:vAlign w:val="center"/>
        </w:tcPr>
        <w:p w:rsidR="004E4206" w:rsidRPr="00CC26FA" w:rsidRDefault="004E4206" w:rsidP="00E81A84">
          <w:pPr>
            <w:widowControl w:val="0"/>
            <w:autoSpaceDE w:val="0"/>
            <w:autoSpaceDN w:val="0"/>
            <w:bidi w:val="0"/>
            <w:adjustRightInd w:val="0"/>
            <w:jc w:val="center"/>
            <w:rPr>
              <w:rFonts w:ascii="Arial" w:hAnsi="Arial" w:cs="Arial"/>
              <w:b/>
              <w:bCs/>
              <w:sz w:val="48"/>
              <w:szCs w:val="48"/>
            </w:rPr>
          </w:pPr>
          <w:smartTag w:uri="urn:schemas-microsoft-com:office:smarttags" w:element="country-region">
            <w:smartTag w:uri="urn:schemas-microsoft-com:office:smarttags" w:element="place">
              <w:r w:rsidRPr="00CC26FA">
                <w:rPr>
                  <w:b/>
                  <w:bCs/>
                </w:rPr>
                <w:t>JORDAN</w:t>
              </w:r>
            </w:smartTag>
          </w:smartTag>
          <w:r w:rsidRPr="00CC26FA">
            <w:rPr>
              <w:b/>
              <w:bCs/>
            </w:rPr>
            <w:t xml:space="preserve"> ARMED FORCES</w:t>
          </w:r>
        </w:p>
      </w:tc>
      <w:tc>
        <w:tcPr>
          <w:tcW w:w="1843" w:type="dxa"/>
          <w:vMerge w:val="restart"/>
        </w:tcPr>
        <w:p w:rsidR="004E4206" w:rsidRPr="00CC26FA" w:rsidRDefault="004E4206" w:rsidP="00E81A84">
          <w:pPr>
            <w:pStyle w:val="Title"/>
            <w:rPr>
              <w:rFonts w:ascii="Arial" w:hAnsi="Arial" w:cs="Arial"/>
              <w:b w:val="0"/>
              <w:sz w:val="48"/>
              <w:szCs w:val="48"/>
              <w:u w:val="none"/>
            </w:rPr>
          </w:pPr>
        </w:p>
        <w:p w:rsidR="004E4206" w:rsidRPr="00CC26FA" w:rsidRDefault="004E4206" w:rsidP="00E81A84">
          <w:pPr>
            <w:jc w:val="center"/>
            <w:rPr>
              <w:lang w:val="en-GB"/>
            </w:rPr>
          </w:pPr>
        </w:p>
      </w:tc>
    </w:tr>
    <w:tr w:rsidR="004E4206" w:rsidTr="00E81A84">
      <w:trPr>
        <w:trHeight w:val="340"/>
      </w:trPr>
      <w:tc>
        <w:tcPr>
          <w:tcW w:w="1844" w:type="dxa"/>
          <w:vMerge/>
        </w:tcPr>
        <w:p w:rsidR="004E4206" w:rsidRPr="00CC26FA" w:rsidRDefault="004E4206" w:rsidP="00E81A84">
          <w:pPr>
            <w:pStyle w:val="Title"/>
            <w:rPr>
              <w:rFonts w:ascii="Arial" w:hAnsi="Arial" w:cs="Arial"/>
              <w:b w:val="0"/>
              <w:sz w:val="48"/>
              <w:szCs w:val="48"/>
              <w:u w:val="none"/>
            </w:rPr>
          </w:pPr>
        </w:p>
      </w:tc>
      <w:tc>
        <w:tcPr>
          <w:tcW w:w="6662" w:type="dxa"/>
          <w:vAlign w:val="center"/>
        </w:tcPr>
        <w:p w:rsidR="004E4206" w:rsidRPr="00CC26FA" w:rsidRDefault="004E4206" w:rsidP="00E81A84">
          <w:pPr>
            <w:widowControl w:val="0"/>
            <w:autoSpaceDE w:val="0"/>
            <w:autoSpaceDN w:val="0"/>
            <w:bidi w:val="0"/>
            <w:adjustRightInd w:val="0"/>
            <w:jc w:val="center"/>
            <w:rPr>
              <w:b/>
              <w:bCs/>
              <w:sz w:val="20"/>
              <w:szCs w:val="20"/>
            </w:rPr>
          </w:pPr>
          <w:r w:rsidRPr="00CC26FA">
            <w:rPr>
              <w:b/>
              <w:bCs/>
              <w:sz w:val="20"/>
              <w:szCs w:val="20"/>
            </w:rPr>
            <w:t>The DIRCETROATE OF ROYAL MEDICAL SERVICES</w:t>
          </w:r>
        </w:p>
      </w:tc>
      <w:tc>
        <w:tcPr>
          <w:tcW w:w="1843" w:type="dxa"/>
          <w:vMerge/>
        </w:tcPr>
        <w:p w:rsidR="004E4206" w:rsidRPr="00CC26FA" w:rsidRDefault="004E4206" w:rsidP="00E81A84">
          <w:pPr>
            <w:pStyle w:val="Title"/>
            <w:rPr>
              <w:rFonts w:ascii="Arial" w:hAnsi="Arial" w:cs="Arial"/>
              <w:b w:val="0"/>
              <w:sz w:val="48"/>
              <w:szCs w:val="48"/>
              <w:u w:val="none"/>
            </w:rPr>
          </w:pPr>
        </w:p>
      </w:tc>
    </w:tr>
    <w:tr w:rsidR="004E4206" w:rsidTr="00E81A84">
      <w:trPr>
        <w:trHeight w:val="340"/>
      </w:trPr>
      <w:tc>
        <w:tcPr>
          <w:tcW w:w="1844" w:type="dxa"/>
          <w:vMerge/>
        </w:tcPr>
        <w:p w:rsidR="004E4206" w:rsidRPr="00CC26FA" w:rsidRDefault="004E4206" w:rsidP="00E81A84">
          <w:pPr>
            <w:pStyle w:val="Title"/>
            <w:rPr>
              <w:rFonts w:ascii="Arial" w:hAnsi="Arial" w:cs="Arial"/>
              <w:b w:val="0"/>
              <w:sz w:val="48"/>
              <w:szCs w:val="48"/>
              <w:u w:val="none"/>
            </w:rPr>
          </w:pPr>
        </w:p>
      </w:tc>
      <w:tc>
        <w:tcPr>
          <w:tcW w:w="6662" w:type="dxa"/>
          <w:vAlign w:val="center"/>
        </w:tcPr>
        <w:p w:rsidR="004E4206" w:rsidRPr="00CC26FA" w:rsidRDefault="004E4206" w:rsidP="00E81A84">
          <w:pPr>
            <w:widowControl w:val="0"/>
            <w:autoSpaceDE w:val="0"/>
            <w:autoSpaceDN w:val="0"/>
            <w:bidi w:val="0"/>
            <w:adjustRightInd w:val="0"/>
            <w:jc w:val="center"/>
            <w:rPr>
              <w:rFonts w:ascii="Arial" w:hAnsi="Arial" w:cs="Arial"/>
              <w:b/>
              <w:sz w:val="48"/>
              <w:szCs w:val="48"/>
            </w:rPr>
          </w:pPr>
          <w:r w:rsidRPr="00CC26FA">
            <w:rPr>
              <w:b/>
              <w:bCs/>
              <w:sz w:val="20"/>
              <w:szCs w:val="20"/>
            </w:rPr>
            <w:t>THE INSTITUE OF BIOMEDICAL TECHNOLOGY</w:t>
          </w:r>
        </w:p>
      </w:tc>
      <w:tc>
        <w:tcPr>
          <w:tcW w:w="1843" w:type="dxa"/>
          <w:vMerge/>
        </w:tcPr>
        <w:p w:rsidR="004E4206" w:rsidRPr="00CC26FA" w:rsidRDefault="004E4206" w:rsidP="00E81A84">
          <w:pPr>
            <w:pStyle w:val="Title"/>
            <w:rPr>
              <w:rFonts w:ascii="Arial" w:hAnsi="Arial" w:cs="Arial"/>
              <w:b w:val="0"/>
              <w:sz w:val="48"/>
              <w:szCs w:val="48"/>
              <w:u w:val="none"/>
            </w:rPr>
          </w:pPr>
        </w:p>
      </w:tc>
    </w:tr>
    <w:tr w:rsidR="004E4206" w:rsidTr="00E81A84">
      <w:trPr>
        <w:trHeight w:val="340"/>
      </w:trPr>
      <w:tc>
        <w:tcPr>
          <w:tcW w:w="1844" w:type="dxa"/>
          <w:vMerge/>
        </w:tcPr>
        <w:p w:rsidR="004E4206" w:rsidRPr="00CC26FA" w:rsidRDefault="004E4206" w:rsidP="00E81A84">
          <w:pPr>
            <w:pStyle w:val="Title"/>
            <w:rPr>
              <w:rFonts w:ascii="Arial" w:hAnsi="Arial" w:cs="Arial"/>
              <w:b w:val="0"/>
              <w:sz w:val="48"/>
              <w:szCs w:val="48"/>
              <w:u w:val="none"/>
            </w:rPr>
          </w:pPr>
        </w:p>
      </w:tc>
      <w:tc>
        <w:tcPr>
          <w:tcW w:w="6662" w:type="dxa"/>
          <w:vAlign w:val="center"/>
        </w:tcPr>
        <w:p w:rsidR="004E4206" w:rsidRPr="00CC26FA" w:rsidRDefault="004E4206" w:rsidP="00E81A84">
          <w:pPr>
            <w:widowControl w:val="0"/>
            <w:autoSpaceDE w:val="0"/>
            <w:autoSpaceDN w:val="0"/>
            <w:bidi w:val="0"/>
            <w:adjustRightInd w:val="0"/>
            <w:jc w:val="center"/>
            <w:rPr>
              <w:b/>
              <w:bCs/>
              <w:sz w:val="20"/>
              <w:szCs w:val="20"/>
            </w:rPr>
          </w:pPr>
        </w:p>
      </w:tc>
      <w:tc>
        <w:tcPr>
          <w:tcW w:w="1843" w:type="dxa"/>
          <w:vMerge/>
        </w:tcPr>
        <w:p w:rsidR="004E4206" w:rsidRPr="00CC26FA" w:rsidRDefault="004E4206" w:rsidP="00E81A84">
          <w:pPr>
            <w:pStyle w:val="Title"/>
            <w:rPr>
              <w:rFonts w:ascii="Arial" w:hAnsi="Arial" w:cs="Arial"/>
              <w:b w:val="0"/>
              <w:sz w:val="48"/>
              <w:szCs w:val="48"/>
              <w:u w:val="none"/>
            </w:rPr>
          </w:pPr>
        </w:p>
      </w:tc>
    </w:tr>
  </w:tbl>
  <w:p w:rsidR="004E4206" w:rsidRPr="0011686E" w:rsidRDefault="004E4206" w:rsidP="0011686E">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A5E"/>
    <w:multiLevelType w:val="multilevel"/>
    <w:tmpl w:val="7AF0B9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w:hdrShapeDefaults>
  <w:footnotePr>
    <w:footnote w:id="0"/>
    <w:footnote w:id="1"/>
  </w:footnotePr>
  <w:endnotePr>
    <w:endnote w:id="0"/>
    <w:endnote w:id="1"/>
  </w:endnotePr>
  <w:compat/>
  <w:rsids>
    <w:rsidRoot w:val="002A6FD0"/>
    <w:rsid w:val="0004467A"/>
    <w:rsid w:val="0009339B"/>
    <w:rsid w:val="0011686E"/>
    <w:rsid w:val="00136E1C"/>
    <w:rsid w:val="00147C5A"/>
    <w:rsid w:val="00192B13"/>
    <w:rsid w:val="00195B67"/>
    <w:rsid w:val="001F337E"/>
    <w:rsid w:val="00201084"/>
    <w:rsid w:val="002022B5"/>
    <w:rsid w:val="002136FA"/>
    <w:rsid w:val="00224A63"/>
    <w:rsid w:val="00225B9F"/>
    <w:rsid w:val="002906D3"/>
    <w:rsid w:val="002A6FD0"/>
    <w:rsid w:val="002E32A0"/>
    <w:rsid w:val="002E4035"/>
    <w:rsid w:val="00332AE4"/>
    <w:rsid w:val="003436BE"/>
    <w:rsid w:val="00345CB0"/>
    <w:rsid w:val="00370DA0"/>
    <w:rsid w:val="003860D2"/>
    <w:rsid w:val="003906F9"/>
    <w:rsid w:val="003A0465"/>
    <w:rsid w:val="00431128"/>
    <w:rsid w:val="004370FF"/>
    <w:rsid w:val="00455B60"/>
    <w:rsid w:val="0045696A"/>
    <w:rsid w:val="00492287"/>
    <w:rsid w:val="004949DB"/>
    <w:rsid w:val="004C51F9"/>
    <w:rsid w:val="004E4206"/>
    <w:rsid w:val="005324D8"/>
    <w:rsid w:val="0053485D"/>
    <w:rsid w:val="00537747"/>
    <w:rsid w:val="00560D1E"/>
    <w:rsid w:val="005C4AA0"/>
    <w:rsid w:val="00606E95"/>
    <w:rsid w:val="006A7FAD"/>
    <w:rsid w:val="006B2DE9"/>
    <w:rsid w:val="00730599"/>
    <w:rsid w:val="00735E12"/>
    <w:rsid w:val="007F766C"/>
    <w:rsid w:val="00822999"/>
    <w:rsid w:val="0084506C"/>
    <w:rsid w:val="00847ADA"/>
    <w:rsid w:val="00862B99"/>
    <w:rsid w:val="008D0E6F"/>
    <w:rsid w:val="008E203F"/>
    <w:rsid w:val="00915B90"/>
    <w:rsid w:val="00945767"/>
    <w:rsid w:val="00A20F13"/>
    <w:rsid w:val="00A7496B"/>
    <w:rsid w:val="00A749CC"/>
    <w:rsid w:val="00A93A90"/>
    <w:rsid w:val="00AA1CB4"/>
    <w:rsid w:val="00AC5C8A"/>
    <w:rsid w:val="00AC7B72"/>
    <w:rsid w:val="00B122EC"/>
    <w:rsid w:val="00B6467A"/>
    <w:rsid w:val="00B712E1"/>
    <w:rsid w:val="00B8274F"/>
    <w:rsid w:val="00BB58FD"/>
    <w:rsid w:val="00BE0FF6"/>
    <w:rsid w:val="00C41EE0"/>
    <w:rsid w:val="00C54BF5"/>
    <w:rsid w:val="00C56993"/>
    <w:rsid w:val="00C65DD0"/>
    <w:rsid w:val="00C80DFA"/>
    <w:rsid w:val="00C91FA0"/>
    <w:rsid w:val="00CA03B0"/>
    <w:rsid w:val="00D14737"/>
    <w:rsid w:val="00D63918"/>
    <w:rsid w:val="00DF4FC1"/>
    <w:rsid w:val="00E51CD6"/>
    <w:rsid w:val="00E81A84"/>
    <w:rsid w:val="00E97EC4"/>
    <w:rsid w:val="00EC0392"/>
    <w:rsid w:val="00EC32C1"/>
    <w:rsid w:val="00F02306"/>
    <w:rsid w:val="00F030FF"/>
    <w:rsid w:val="00F40502"/>
    <w:rsid w:val="00F64531"/>
    <w:rsid w:val="00F84DE8"/>
    <w:rsid w:val="00F9563C"/>
    <w:rsid w:val="00FB32D5"/>
    <w:rsid w:val="00FB4A6D"/>
    <w:rsid w:val="00FC71C5"/>
    <w:rsid w:val="00FE70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D0"/>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2DE9"/>
    <w:pPr>
      <w:keepNext/>
      <w:jc w:val="center"/>
      <w:outlineLvl w:val="0"/>
    </w:pPr>
    <w:rPr>
      <w:b/>
      <w:bCs/>
      <w:sz w:val="36"/>
      <w:szCs w:val="36"/>
      <w:u w:val="single"/>
      <w:lang w:bidi="ar-JO"/>
    </w:rPr>
  </w:style>
  <w:style w:type="paragraph" w:styleId="Heading2">
    <w:name w:val="heading 2"/>
    <w:basedOn w:val="Normal"/>
    <w:next w:val="Normal"/>
    <w:link w:val="Heading2Char"/>
    <w:uiPriority w:val="9"/>
    <w:semiHidden/>
    <w:unhideWhenUsed/>
    <w:qFormat/>
    <w:rsid w:val="00BB58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D0"/>
    <w:pPr>
      <w:ind w:left="720"/>
      <w:contextualSpacing/>
    </w:pPr>
  </w:style>
  <w:style w:type="character" w:customStyle="1" w:styleId="Heading1Char">
    <w:name w:val="Heading 1 Char"/>
    <w:basedOn w:val="DefaultParagraphFont"/>
    <w:link w:val="Heading1"/>
    <w:rsid w:val="006B2DE9"/>
    <w:rPr>
      <w:rFonts w:ascii="Times New Roman" w:eastAsia="Times New Roman" w:hAnsi="Times New Roman" w:cs="Times New Roman"/>
      <w:b/>
      <w:bCs/>
      <w:sz w:val="36"/>
      <w:szCs w:val="36"/>
      <w:u w:val="single"/>
      <w:lang w:bidi="ar-JO"/>
    </w:rPr>
  </w:style>
  <w:style w:type="character" w:customStyle="1" w:styleId="Heading2Char">
    <w:name w:val="Heading 2 Char"/>
    <w:basedOn w:val="DefaultParagraphFont"/>
    <w:link w:val="Heading2"/>
    <w:uiPriority w:val="9"/>
    <w:semiHidden/>
    <w:rsid w:val="00BB58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1686E"/>
    <w:pPr>
      <w:tabs>
        <w:tab w:val="center" w:pos="4680"/>
        <w:tab w:val="right" w:pos="9360"/>
      </w:tabs>
    </w:pPr>
  </w:style>
  <w:style w:type="character" w:customStyle="1" w:styleId="HeaderChar">
    <w:name w:val="Header Char"/>
    <w:basedOn w:val="DefaultParagraphFont"/>
    <w:link w:val="Header"/>
    <w:uiPriority w:val="99"/>
    <w:semiHidden/>
    <w:rsid w:val="0011686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1686E"/>
    <w:pPr>
      <w:tabs>
        <w:tab w:val="center" w:pos="4680"/>
        <w:tab w:val="right" w:pos="9360"/>
      </w:tabs>
    </w:pPr>
  </w:style>
  <w:style w:type="character" w:customStyle="1" w:styleId="FooterChar">
    <w:name w:val="Footer Char"/>
    <w:basedOn w:val="DefaultParagraphFont"/>
    <w:link w:val="Footer"/>
    <w:uiPriority w:val="99"/>
    <w:semiHidden/>
    <w:rsid w:val="001168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86E"/>
    <w:rPr>
      <w:rFonts w:ascii="Tahoma" w:hAnsi="Tahoma" w:cs="Tahoma"/>
      <w:sz w:val="16"/>
      <w:szCs w:val="16"/>
    </w:rPr>
  </w:style>
  <w:style w:type="character" w:customStyle="1" w:styleId="BalloonTextChar">
    <w:name w:val="Balloon Text Char"/>
    <w:basedOn w:val="DefaultParagraphFont"/>
    <w:link w:val="BalloonText"/>
    <w:uiPriority w:val="99"/>
    <w:semiHidden/>
    <w:rsid w:val="0011686E"/>
    <w:rPr>
      <w:rFonts w:ascii="Tahoma" w:eastAsia="Times New Roman" w:hAnsi="Tahoma" w:cs="Tahoma"/>
      <w:sz w:val="16"/>
      <w:szCs w:val="16"/>
    </w:rPr>
  </w:style>
  <w:style w:type="paragraph" w:styleId="Title">
    <w:name w:val="Title"/>
    <w:basedOn w:val="Normal"/>
    <w:link w:val="TitleChar"/>
    <w:qFormat/>
    <w:rsid w:val="0011686E"/>
    <w:pPr>
      <w:bidi w:val="0"/>
      <w:jc w:val="center"/>
    </w:pPr>
    <w:rPr>
      <w:b/>
      <w:bCs/>
      <w:u w:val="single"/>
      <w:lang w:val="en-GB"/>
    </w:rPr>
  </w:style>
  <w:style w:type="character" w:customStyle="1" w:styleId="TitleChar">
    <w:name w:val="Title Char"/>
    <w:basedOn w:val="DefaultParagraphFont"/>
    <w:link w:val="Title"/>
    <w:rsid w:val="0011686E"/>
    <w:rPr>
      <w:rFonts w:ascii="Times New Roman" w:eastAsia="Times New Roman" w:hAnsi="Times New Roman" w:cs="Times New Roman"/>
      <w:b/>
      <w:bCs/>
      <w:sz w:val="24"/>
      <w:szCs w:val="24"/>
      <w:u w:val="single"/>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9010</Words>
  <Characters>51361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dff</cp:lastModifiedBy>
  <cp:revision>4</cp:revision>
  <cp:lastPrinted>2018-07-15T06:23:00Z</cp:lastPrinted>
  <dcterms:created xsi:type="dcterms:W3CDTF">2018-06-11T07:25:00Z</dcterms:created>
  <dcterms:modified xsi:type="dcterms:W3CDTF">2018-07-15T06:23:00Z</dcterms:modified>
</cp:coreProperties>
</file>